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F62F" w14:textId="337CE67B" w:rsidR="00A01D7D" w:rsidRDefault="00A01D7D" w:rsidP="00A01D7D"/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DF9D3A3" w14:textId="547FC8AC" w:rsidR="00A01D7D" w:rsidRPr="00A01D7D" w:rsidRDefault="00DD65EA" w:rsidP="0075508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Obec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Malé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Chyndice</w:t>
      </w:r>
      <w:proofErr w:type="spellEnd"/>
    </w:p>
    <w:p w14:paraId="2F5A80B1" w14:textId="6F849E5B" w:rsidR="00655F19" w:rsidRPr="00DD65EA" w:rsidRDefault="00DD65EA" w:rsidP="0075508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D65EA">
        <w:rPr>
          <w:rFonts w:ascii="Times New Roman" w:hAnsi="Times New Roman"/>
          <w:b/>
          <w:sz w:val="28"/>
          <w:szCs w:val="28"/>
        </w:rPr>
        <w:t>Malé</w:t>
      </w:r>
      <w:proofErr w:type="spellEnd"/>
      <w:r w:rsidRPr="00DD6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65EA">
        <w:rPr>
          <w:rFonts w:ascii="Times New Roman" w:hAnsi="Times New Roman"/>
          <w:b/>
          <w:sz w:val="28"/>
          <w:szCs w:val="28"/>
        </w:rPr>
        <w:t>Chyndice</w:t>
      </w:r>
      <w:proofErr w:type="spellEnd"/>
      <w:r w:rsidRPr="00DD65EA">
        <w:rPr>
          <w:rFonts w:ascii="Times New Roman" w:hAnsi="Times New Roman"/>
          <w:b/>
          <w:sz w:val="28"/>
          <w:szCs w:val="28"/>
        </w:rPr>
        <w:t xml:space="preserve"> 79, 951 54 </w:t>
      </w:r>
      <w:proofErr w:type="spellStart"/>
      <w:r w:rsidRPr="00DD65EA">
        <w:rPr>
          <w:rFonts w:ascii="Times New Roman" w:hAnsi="Times New Roman"/>
          <w:b/>
          <w:sz w:val="28"/>
          <w:szCs w:val="28"/>
        </w:rPr>
        <w:t>Malé</w:t>
      </w:r>
      <w:proofErr w:type="spellEnd"/>
      <w:r w:rsidRPr="00DD65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65EA">
        <w:rPr>
          <w:rFonts w:ascii="Times New Roman" w:hAnsi="Times New Roman"/>
          <w:b/>
          <w:sz w:val="28"/>
          <w:szCs w:val="28"/>
        </w:rPr>
        <w:t>Chyndice</w:t>
      </w:r>
      <w:proofErr w:type="spellEnd"/>
    </w:p>
    <w:p w14:paraId="3E07D9D9" w14:textId="77777777" w:rsidR="00655F19" w:rsidRPr="00A01D7D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D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E3D219D" w14:textId="77777777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CB81697" w14:textId="77777777" w:rsidR="006E5D0B" w:rsidRPr="00D51BAC" w:rsidRDefault="006E5D0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9AA1D18" w14:textId="77777777" w:rsidR="00655F19" w:rsidRPr="00D51BAC" w:rsidRDefault="00655F19" w:rsidP="00655F19">
      <w:pPr>
        <w:autoSpaceDE w:val="0"/>
        <w:autoSpaceDN w:val="0"/>
        <w:adjustRightInd w:val="0"/>
        <w:ind w:left="2836" w:firstLine="709"/>
        <w:rPr>
          <w:rFonts w:ascii="Times New Roman" w:hAnsi="Times New Roman"/>
          <w:color w:val="000000"/>
          <w:sz w:val="22"/>
          <w:szCs w:val="22"/>
        </w:rPr>
      </w:pPr>
    </w:p>
    <w:p w14:paraId="609A1EC9" w14:textId="77777777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D478607" w14:textId="77777777" w:rsidR="006E5D0B" w:rsidRPr="00D51BAC" w:rsidRDefault="006E5D0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BEDBF63" w14:textId="77777777" w:rsidR="006E5D0B" w:rsidRPr="00D51BAC" w:rsidRDefault="006E5D0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39BEED2" w14:textId="77777777" w:rsidR="00655F19" w:rsidRPr="005C38B9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5C38B9">
        <w:rPr>
          <w:rFonts w:ascii="Times New Roman" w:hAnsi="Times New Roman"/>
          <w:color w:val="000000"/>
          <w:sz w:val="28"/>
          <w:szCs w:val="28"/>
          <w:u w:val="single"/>
        </w:rPr>
        <w:t>Vec</w:t>
      </w:r>
      <w:proofErr w:type="spellEnd"/>
      <w:r w:rsidRPr="005C38B9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Výzva</w:t>
      </w:r>
      <w:proofErr w:type="spellEnd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na</w:t>
      </w:r>
      <w:proofErr w:type="spellEnd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predloženie</w:t>
      </w:r>
      <w:proofErr w:type="spellEnd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38B9">
        <w:rPr>
          <w:rFonts w:ascii="Times New Roman" w:hAnsi="Times New Roman"/>
          <w:b/>
          <w:bCs/>
          <w:color w:val="000000"/>
          <w:sz w:val="28"/>
          <w:szCs w:val="28"/>
        </w:rPr>
        <w:t>ponuky</w:t>
      </w:r>
      <w:proofErr w:type="spellEnd"/>
    </w:p>
    <w:p w14:paraId="6025B40C" w14:textId="77777777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D17FFAC" w14:textId="77777777" w:rsidR="006E5D0B" w:rsidRPr="00D51BAC" w:rsidRDefault="006E5D0B" w:rsidP="006E5D0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</w:p>
    <w:p w14:paraId="3C273116" w14:textId="7003831D" w:rsidR="00655F19" w:rsidRPr="00D51BAC" w:rsidRDefault="006E5D0B" w:rsidP="006E5D0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       </w:t>
      </w:r>
      <w:proofErr w:type="spellStart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>Obec</w:t>
      </w:r>
      <w:proofErr w:type="spellEnd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>Malé</w:t>
      </w:r>
      <w:proofErr w:type="spellEnd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DD65EA">
        <w:rPr>
          <w:rFonts w:ascii="Times New Roman" w:hAnsi="Times New Roman"/>
          <w:color w:val="000000"/>
          <w:sz w:val="22"/>
          <w:szCs w:val="22"/>
          <w:lang w:val="de-DE"/>
        </w:rPr>
        <w:t>Chyndice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,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ako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="009C5921" w:rsidRPr="00806E44">
            <w:rPr>
              <w:rFonts w:ascii="Times New Roman" w:hAnsi="Times New Roman"/>
              <w:sz w:val="22"/>
              <w:szCs w:val="22"/>
            </w:rPr>
            <w:t>verejný</w:t>
          </w:r>
          <w:proofErr w:type="spellEnd"/>
          <w:r w:rsidR="009C5921" w:rsidRPr="00806E44"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 w:rsidR="009C5921" w:rsidRPr="00806E44">
            <w:rPr>
              <w:rFonts w:ascii="Times New Roman" w:hAnsi="Times New Roman"/>
              <w:sz w:val="22"/>
              <w:szCs w:val="22"/>
            </w:rPr>
            <w:t>obstarávateľ</w:t>
          </w:r>
          <w:proofErr w:type="spellEnd"/>
          <w:r w:rsidR="009C5921" w:rsidRPr="00806E44">
            <w:rPr>
              <w:rFonts w:ascii="Times New Roman" w:hAnsi="Times New Roman"/>
              <w:sz w:val="22"/>
              <w:szCs w:val="22"/>
            </w:rPr>
            <w:t xml:space="preserve"> v </w:t>
          </w:r>
          <w:proofErr w:type="spellStart"/>
          <w:r w:rsidR="009C5921" w:rsidRPr="00806E44">
            <w:rPr>
              <w:rFonts w:ascii="Times New Roman" w:hAnsi="Times New Roman"/>
              <w:sz w:val="22"/>
              <w:szCs w:val="22"/>
            </w:rPr>
            <w:t>zmysle</w:t>
          </w:r>
          <w:proofErr w:type="spellEnd"/>
          <w:r w:rsidR="009C5921" w:rsidRPr="00806E44">
            <w:rPr>
              <w:rFonts w:ascii="Times New Roman" w:hAnsi="Times New Roman"/>
              <w:sz w:val="22"/>
              <w:szCs w:val="22"/>
            </w:rPr>
            <w:t xml:space="preserve"> § 7 </w:t>
          </w:r>
        </w:sdtContent>
      </w:sdt>
      <w:r w:rsidR="009C5921" w:rsidRPr="00806E44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806E44" w:rsidRPr="00806E44">
        <w:rPr>
          <w:rFonts w:ascii="Times New Roman" w:hAnsi="Times New Roman"/>
          <w:sz w:val="22"/>
          <w:szCs w:val="22"/>
          <w:lang w:val="de-DE"/>
        </w:rPr>
        <w:t>ods</w:t>
      </w:r>
      <w:proofErr w:type="spellEnd"/>
      <w:r w:rsidR="00806E44" w:rsidRPr="00806E44">
        <w:rPr>
          <w:rFonts w:ascii="Times New Roman" w:hAnsi="Times New Roman"/>
          <w:sz w:val="22"/>
          <w:szCs w:val="22"/>
          <w:lang w:val="de-DE"/>
        </w:rPr>
        <w:t xml:space="preserve">. 1 </w:t>
      </w:r>
      <w:proofErr w:type="spellStart"/>
      <w:r w:rsidR="009C5921" w:rsidRPr="00806E44">
        <w:rPr>
          <w:rFonts w:ascii="Times New Roman" w:hAnsi="Times New Roman"/>
          <w:sz w:val="22"/>
          <w:szCs w:val="22"/>
          <w:lang w:val="de-DE"/>
        </w:rPr>
        <w:t>písm</w:t>
      </w:r>
      <w:proofErr w:type="spellEnd"/>
      <w:r w:rsidR="009C5921" w:rsidRPr="00806E44">
        <w:rPr>
          <w:rFonts w:ascii="Times New Roman" w:hAnsi="Times New Roman"/>
          <w:sz w:val="22"/>
          <w:szCs w:val="22"/>
          <w:lang w:val="de-DE"/>
        </w:rPr>
        <w:t>. b</w:t>
      </w:r>
      <w:r w:rsidR="00655F19" w:rsidRPr="00806E44">
        <w:rPr>
          <w:rFonts w:ascii="Times New Roman" w:hAnsi="Times New Roman"/>
          <w:sz w:val="22"/>
          <w:szCs w:val="22"/>
          <w:lang w:val="de-DE"/>
        </w:rPr>
        <w:t xml:space="preserve">)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zákona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č. </w:t>
      </w:r>
      <w:r w:rsidR="00C35ECE" w:rsidRPr="00D51BAC">
        <w:rPr>
          <w:rFonts w:ascii="Times New Roman" w:hAnsi="Times New Roman"/>
          <w:color w:val="000000"/>
          <w:sz w:val="22"/>
          <w:szCs w:val="22"/>
          <w:lang w:val="de-DE"/>
        </w:rPr>
        <w:t>343/2015</w:t>
      </w:r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Z. z. o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verejnom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obstarávaní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a o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zmene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a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doplnení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niektorých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zákonov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znení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neskorších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predpis</w:t>
      </w:r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ov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(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ďalej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len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„ZVO“) 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Vás</w:t>
      </w:r>
      <w:proofErr w:type="spellEnd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7B62C6">
        <w:rPr>
          <w:rFonts w:ascii="Times New Roman" w:hAnsi="Times New Roman"/>
          <w:color w:val="000000"/>
          <w:sz w:val="22"/>
          <w:szCs w:val="22"/>
          <w:lang w:val="de-DE"/>
        </w:rPr>
        <w:t>žiada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predloženie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ponuky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zmysle</w:t>
      </w:r>
      <w:proofErr w:type="spellEnd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§ </w:t>
      </w:r>
      <w:r w:rsidR="00C35ECE" w:rsidRPr="00D51BAC">
        <w:rPr>
          <w:rFonts w:ascii="Times New Roman" w:hAnsi="Times New Roman"/>
          <w:color w:val="000000"/>
          <w:sz w:val="22"/>
          <w:szCs w:val="22"/>
          <w:lang w:val="de-DE"/>
        </w:rPr>
        <w:t>117</w:t>
      </w:r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 xml:space="preserve"> ZVO na </w:t>
      </w:r>
      <w:proofErr w:type="spellStart"/>
      <w:r w:rsidR="00655F19" w:rsidRPr="00D51BAC">
        <w:rPr>
          <w:rFonts w:ascii="Times New Roman" w:hAnsi="Times New Roman"/>
          <w:color w:val="000000"/>
          <w:sz w:val="22"/>
          <w:szCs w:val="22"/>
          <w:lang w:val="de-DE"/>
        </w:rPr>
        <w:t>nižši</w:t>
      </w:r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e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špecifikovaný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predmet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>zákazky</w:t>
      </w:r>
      <w:proofErr w:type="spellEnd"/>
      <w:r w:rsidR="007F22A6">
        <w:rPr>
          <w:rFonts w:ascii="Times New Roman" w:hAnsi="Times New Roman"/>
          <w:color w:val="000000"/>
          <w:sz w:val="22"/>
          <w:szCs w:val="22"/>
          <w:lang w:val="de-DE"/>
        </w:rPr>
        <w:t xml:space="preserve"> s </w:t>
      </w:r>
      <w:proofErr w:type="spellStart"/>
      <w:r w:rsidR="007F22A6">
        <w:rPr>
          <w:rFonts w:ascii="Times New Roman" w:hAnsi="Times New Roman"/>
          <w:color w:val="000000"/>
          <w:sz w:val="22"/>
          <w:szCs w:val="22"/>
          <w:lang w:val="de-DE"/>
        </w:rPr>
        <w:t>názvom</w:t>
      </w:r>
      <w:proofErr w:type="spellEnd"/>
      <w:r w:rsidR="0039781D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E623DE" w:rsidRPr="00FD10FE">
        <w:rPr>
          <w:rFonts w:ascii="Times New Roman" w:hAnsi="Times New Roman"/>
          <w:b/>
          <w:color w:val="000000"/>
          <w:sz w:val="22"/>
          <w:szCs w:val="22"/>
          <w:lang w:val="de-DE"/>
        </w:rPr>
        <w:t>„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Rekonštrukcia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kultúrneho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domu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v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obci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Malé</w:t>
      </w:r>
      <w:proofErr w:type="spellEnd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F04AF7">
        <w:rPr>
          <w:rFonts w:ascii="Times New Roman" w:hAnsi="Times New Roman"/>
          <w:b/>
          <w:color w:val="000000"/>
          <w:sz w:val="22"/>
          <w:szCs w:val="22"/>
          <w:lang w:val="de-DE"/>
        </w:rPr>
        <w:t>Chyndice</w:t>
      </w:r>
      <w:proofErr w:type="spellEnd"/>
      <w:r w:rsidR="00655F19" w:rsidRPr="00FD10FE">
        <w:rPr>
          <w:rFonts w:ascii="Times New Roman" w:hAnsi="Times New Roman"/>
          <w:b/>
          <w:bCs/>
          <w:color w:val="000000"/>
          <w:sz w:val="22"/>
          <w:szCs w:val="22"/>
        </w:rPr>
        <w:t>“</w:t>
      </w:r>
      <w:r w:rsidR="007B62C6" w:rsidRPr="00F04AF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692F5E7" w14:textId="77777777" w:rsidR="00655F19" w:rsidRPr="00D51BAC" w:rsidRDefault="00655F19" w:rsidP="00655F19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64D0CC7" w14:textId="15E7FADF" w:rsidR="007B62C6" w:rsidRPr="007B62C6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Times New Roman" w:hAnsi="Times New Roman" w:cs="Times New Roman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623DE" w:rsidRPr="00D51BAC"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>verejného obstarávateľa</w:t>
          </w:r>
        </w:sdtContent>
      </w:sdt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</w:p>
    <w:p w14:paraId="57E1E75C" w14:textId="3F04338D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7B62C6">
        <w:rPr>
          <w:rFonts w:ascii="Times New Roman" w:hAnsi="Times New Roman" w:cs="Times New Roman"/>
          <w:bCs/>
          <w:color w:val="000000"/>
          <w:sz w:val="22"/>
          <w:szCs w:val="22"/>
        </w:rPr>
        <w:t>Názov verejného obstarávateľa</w:t>
      </w:r>
      <w:r w:rsidR="000F6728" w:rsidRPr="007B62C6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E623DE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D65EA" w:rsidRPr="009C3C12">
        <w:rPr>
          <w:rFonts w:ascii="Times New Roman" w:hAnsi="Times New Roman" w:cs="Times New Roman"/>
          <w:bCs/>
          <w:color w:val="000000"/>
          <w:sz w:val="22"/>
          <w:szCs w:val="22"/>
        </w:rPr>
        <w:t>Obec Malé Chyndice</w:t>
      </w:r>
    </w:p>
    <w:p w14:paraId="10759562" w14:textId="0915741A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9C3C12">
        <w:rPr>
          <w:rFonts w:ascii="Times New Roman" w:hAnsi="Times New Roman" w:cs="Times New Roman"/>
          <w:color w:val="000000"/>
          <w:sz w:val="22"/>
          <w:szCs w:val="22"/>
        </w:rPr>
        <w:t xml:space="preserve">Sídlo: </w:t>
      </w:r>
      <w:r w:rsidR="00D4715E" w:rsidRPr="009C3C12">
        <w:rPr>
          <w:rFonts w:ascii="Times New Roman" w:hAnsi="Times New Roman" w:cs="Times New Roman"/>
          <w:sz w:val="22"/>
          <w:szCs w:val="22"/>
        </w:rPr>
        <w:t>Malé Chyndice 79, 951 54 Malé Chyndice</w:t>
      </w:r>
    </w:p>
    <w:p w14:paraId="09F085BB" w14:textId="27B375FB" w:rsidR="00655F19" w:rsidRPr="009C3C12" w:rsidRDefault="00DD65EA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9C3C12">
        <w:rPr>
          <w:rFonts w:ascii="Times New Roman" w:hAnsi="Times New Roman" w:cs="Times New Roman"/>
          <w:color w:val="000000"/>
          <w:sz w:val="22"/>
          <w:szCs w:val="22"/>
        </w:rPr>
        <w:t xml:space="preserve">Štatutárny zástupca: </w:t>
      </w:r>
      <w:r w:rsidR="00D4715E" w:rsidRPr="009C3C12">
        <w:rPr>
          <w:rFonts w:ascii="Times New Roman" w:hAnsi="Times New Roman" w:cs="Times New Roman"/>
          <w:color w:val="000000"/>
          <w:sz w:val="22"/>
          <w:szCs w:val="22"/>
        </w:rPr>
        <w:t xml:space="preserve">Eva </w:t>
      </w:r>
      <w:proofErr w:type="spellStart"/>
      <w:r w:rsidR="00D4715E" w:rsidRPr="009C3C12">
        <w:rPr>
          <w:rFonts w:ascii="Times New Roman" w:hAnsi="Times New Roman" w:cs="Times New Roman"/>
          <w:color w:val="000000"/>
          <w:sz w:val="22"/>
          <w:szCs w:val="22"/>
        </w:rPr>
        <w:t>Belančíková</w:t>
      </w:r>
      <w:proofErr w:type="spellEnd"/>
      <w:r w:rsidR="000C79C7">
        <w:rPr>
          <w:rFonts w:ascii="Times New Roman" w:hAnsi="Times New Roman" w:cs="Times New Roman"/>
          <w:color w:val="000000"/>
          <w:sz w:val="22"/>
          <w:szCs w:val="22"/>
        </w:rPr>
        <w:t>, starostka obce</w:t>
      </w:r>
    </w:p>
    <w:p w14:paraId="7AC0446D" w14:textId="77777777" w:rsidR="00D512C2" w:rsidRPr="009C3C12" w:rsidRDefault="00D512C2" w:rsidP="00D512C2">
      <w:pPr>
        <w:pStyle w:val="Default"/>
        <w:rPr>
          <w:sz w:val="22"/>
          <w:szCs w:val="22"/>
        </w:rPr>
      </w:pPr>
      <w:r w:rsidRPr="009C3C12">
        <w:rPr>
          <w:sz w:val="22"/>
          <w:szCs w:val="22"/>
        </w:rPr>
        <w:t xml:space="preserve">     </w:t>
      </w:r>
    </w:p>
    <w:p w14:paraId="14EAE5D8" w14:textId="52BFC715" w:rsidR="00D512C2" w:rsidRPr="009C3C12" w:rsidRDefault="00D512C2" w:rsidP="00CE0B50">
      <w:pPr>
        <w:pStyle w:val="Default"/>
        <w:tabs>
          <w:tab w:val="left" w:pos="7545"/>
        </w:tabs>
        <w:rPr>
          <w:color w:val="auto"/>
          <w:sz w:val="22"/>
          <w:szCs w:val="22"/>
        </w:rPr>
      </w:pPr>
      <w:r w:rsidRPr="009C3C12">
        <w:rPr>
          <w:color w:val="FF0000"/>
          <w:sz w:val="22"/>
          <w:szCs w:val="22"/>
        </w:rPr>
        <w:t xml:space="preserve">          </w:t>
      </w:r>
      <w:r w:rsidR="000C4E4E" w:rsidRPr="009C3C12">
        <w:rPr>
          <w:color w:val="FF0000"/>
          <w:sz w:val="22"/>
          <w:szCs w:val="22"/>
        </w:rPr>
        <w:t xml:space="preserve"> </w:t>
      </w:r>
      <w:r w:rsidR="007D5691" w:rsidRPr="009C3C12">
        <w:rPr>
          <w:color w:val="FF0000"/>
          <w:sz w:val="22"/>
          <w:szCs w:val="22"/>
        </w:rPr>
        <w:t xml:space="preserve">  </w:t>
      </w:r>
      <w:r w:rsidR="00655F19" w:rsidRPr="009C3C12">
        <w:rPr>
          <w:color w:val="auto"/>
          <w:sz w:val="22"/>
          <w:szCs w:val="22"/>
        </w:rPr>
        <w:t>I</w:t>
      </w:r>
      <w:r w:rsidRPr="009C3C12">
        <w:rPr>
          <w:color w:val="auto"/>
          <w:sz w:val="22"/>
          <w:szCs w:val="22"/>
        </w:rPr>
        <w:t>Č</w:t>
      </w:r>
      <w:r w:rsidR="00655F19" w:rsidRPr="009C3C12">
        <w:rPr>
          <w:color w:val="auto"/>
          <w:sz w:val="22"/>
          <w:szCs w:val="22"/>
        </w:rPr>
        <w:t>O:</w:t>
      </w:r>
      <w:r w:rsidR="00C531E9" w:rsidRPr="009C3C12">
        <w:rPr>
          <w:color w:val="auto"/>
          <w:sz w:val="22"/>
          <w:szCs w:val="22"/>
        </w:rPr>
        <w:t xml:space="preserve"> </w:t>
      </w:r>
      <w:r w:rsidR="00D4715E" w:rsidRPr="009C3C12">
        <w:rPr>
          <w:sz w:val="22"/>
          <w:szCs w:val="22"/>
        </w:rPr>
        <w:t>00399434</w:t>
      </w:r>
      <w:r w:rsidR="00CE0B50">
        <w:rPr>
          <w:sz w:val="22"/>
          <w:szCs w:val="22"/>
        </w:rPr>
        <w:tab/>
      </w:r>
    </w:p>
    <w:p w14:paraId="6B470217" w14:textId="12803E27" w:rsidR="00655F19" w:rsidRPr="009C3C12" w:rsidRDefault="00655F19" w:rsidP="00D512C2">
      <w:pPr>
        <w:pStyle w:val="Default"/>
        <w:rPr>
          <w:color w:val="auto"/>
          <w:sz w:val="22"/>
          <w:szCs w:val="22"/>
        </w:rPr>
      </w:pPr>
      <w:r w:rsidRPr="009C3C12">
        <w:rPr>
          <w:color w:val="auto"/>
          <w:sz w:val="22"/>
          <w:szCs w:val="22"/>
        </w:rPr>
        <w:t xml:space="preserve"> </w:t>
      </w:r>
    </w:p>
    <w:p w14:paraId="041A5488" w14:textId="506CD14A" w:rsidR="00655F19" w:rsidRPr="009C3C12" w:rsidRDefault="00D512C2" w:rsidP="000C4E4E">
      <w:pPr>
        <w:pStyle w:val="Default"/>
        <w:rPr>
          <w:color w:val="FF0000"/>
          <w:sz w:val="22"/>
          <w:szCs w:val="22"/>
        </w:rPr>
      </w:pPr>
      <w:r w:rsidRPr="009C3C12">
        <w:rPr>
          <w:color w:val="auto"/>
          <w:sz w:val="22"/>
          <w:szCs w:val="22"/>
        </w:rPr>
        <w:t xml:space="preserve">            </w:t>
      </w:r>
      <w:r w:rsidR="000C4E4E" w:rsidRPr="009C3C12">
        <w:rPr>
          <w:color w:val="auto"/>
          <w:sz w:val="22"/>
          <w:szCs w:val="22"/>
        </w:rPr>
        <w:t xml:space="preserve"> </w:t>
      </w:r>
      <w:r w:rsidRPr="009C3C12">
        <w:rPr>
          <w:color w:val="auto"/>
          <w:sz w:val="22"/>
          <w:szCs w:val="22"/>
        </w:rPr>
        <w:t>DIČ</w:t>
      </w:r>
      <w:r w:rsidR="00655F19" w:rsidRPr="009C3C12">
        <w:rPr>
          <w:color w:val="auto"/>
          <w:sz w:val="22"/>
          <w:szCs w:val="22"/>
        </w:rPr>
        <w:t xml:space="preserve">: </w:t>
      </w:r>
      <w:r w:rsidR="00D4715E" w:rsidRPr="009C3C12">
        <w:rPr>
          <w:sz w:val="22"/>
          <w:szCs w:val="22"/>
        </w:rPr>
        <w:t>2021056697</w:t>
      </w:r>
      <w:r w:rsidR="00655F19" w:rsidRPr="009C3C12">
        <w:rPr>
          <w:color w:val="auto"/>
          <w:sz w:val="22"/>
          <w:szCs w:val="22"/>
        </w:rPr>
        <w:t xml:space="preserve"> </w:t>
      </w:r>
      <w:r w:rsidR="00655F19" w:rsidRPr="009C3C12">
        <w:rPr>
          <w:bCs/>
          <w:color w:val="FF0000"/>
          <w:sz w:val="22"/>
          <w:szCs w:val="22"/>
        </w:rPr>
        <w:t xml:space="preserve"> </w:t>
      </w:r>
    </w:p>
    <w:p w14:paraId="01299105" w14:textId="7EA0B944" w:rsidR="00655F19" w:rsidRPr="009C3C12" w:rsidRDefault="000C4E4E" w:rsidP="000C4E4E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sz w:val="22"/>
          <w:szCs w:val="22"/>
        </w:rPr>
      </w:pPr>
      <w:r w:rsidRPr="009C3C12">
        <w:rPr>
          <w:rFonts w:ascii="Times New Roman" w:hAnsi="Times New Roman"/>
          <w:sz w:val="22"/>
          <w:szCs w:val="22"/>
        </w:rPr>
        <w:t xml:space="preserve">             </w:t>
      </w:r>
      <w:r w:rsidR="00655F19" w:rsidRPr="009C3C12">
        <w:rPr>
          <w:rFonts w:ascii="Times New Roman" w:hAnsi="Times New Roman"/>
          <w:sz w:val="22"/>
          <w:szCs w:val="22"/>
        </w:rPr>
        <w:t xml:space="preserve">Tel.: </w:t>
      </w:r>
      <w:r w:rsidR="00992D1F">
        <w:rPr>
          <w:rFonts w:ascii="Times New Roman" w:hAnsi="Times New Roman"/>
          <w:sz w:val="22"/>
          <w:szCs w:val="22"/>
        </w:rPr>
        <w:t>037/</w:t>
      </w:r>
      <w:r w:rsidR="00D4715E" w:rsidRPr="009C3C12">
        <w:rPr>
          <w:rFonts w:ascii="Times New Roman" w:hAnsi="Times New Roman"/>
          <w:sz w:val="22"/>
          <w:szCs w:val="22"/>
        </w:rPr>
        <w:t>788 42 01</w:t>
      </w:r>
    </w:p>
    <w:p w14:paraId="32AD155B" w14:textId="476B5D1F" w:rsidR="00655F19" w:rsidRPr="009C3C12" w:rsidRDefault="00A8117F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9C3C12">
        <w:rPr>
          <w:rFonts w:ascii="Times New Roman" w:hAnsi="Times New Roman" w:cs="Times New Roman"/>
          <w:sz w:val="22"/>
          <w:szCs w:val="22"/>
        </w:rPr>
        <w:t>Mob</w:t>
      </w:r>
      <w:proofErr w:type="spellEnd"/>
      <w:r w:rsidRPr="009C3C12">
        <w:rPr>
          <w:rFonts w:ascii="Times New Roman" w:hAnsi="Times New Roman" w:cs="Times New Roman"/>
          <w:sz w:val="22"/>
          <w:szCs w:val="22"/>
        </w:rPr>
        <w:t xml:space="preserve">.: </w:t>
      </w:r>
      <w:r w:rsidR="009C3C12">
        <w:rPr>
          <w:rFonts w:ascii="Times New Roman" w:hAnsi="Times New Roman" w:cs="Times New Roman"/>
          <w:sz w:val="22"/>
          <w:szCs w:val="22"/>
        </w:rPr>
        <w:t xml:space="preserve">0944 </w:t>
      </w:r>
      <w:r w:rsidR="00992D1F">
        <w:rPr>
          <w:rFonts w:ascii="Times New Roman" w:hAnsi="Times New Roman" w:cs="Times New Roman"/>
          <w:sz w:val="22"/>
          <w:szCs w:val="22"/>
        </w:rPr>
        <w:t>411 668</w:t>
      </w:r>
    </w:p>
    <w:p w14:paraId="351901CD" w14:textId="151C3B29" w:rsidR="00655F19" w:rsidRPr="009C3C12" w:rsidRDefault="006E5D0B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 xml:space="preserve">E-mail: </w:t>
      </w:r>
      <w:r w:rsidR="00D4715E" w:rsidRPr="009C3C12">
        <w:rPr>
          <w:rFonts w:ascii="Times New Roman" w:hAnsi="Times New Roman" w:cs="Times New Roman"/>
          <w:color w:val="1361FF" w:themeColor="accent1" w:themeTint="99"/>
          <w:sz w:val="22"/>
          <w:szCs w:val="22"/>
          <w:u w:val="single"/>
        </w:rPr>
        <w:t>ocumalechyndice</w:t>
      </w:r>
      <w:r w:rsidR="00DD65EA" w:rsidRPr="009C3C12">
        <w:rPr>
          <w:rStyle w:val="Hypertextovprepojenie"/>
          <w:rFonts w:ascii="Times New Roman" w:hAnsi="Times New Roman" w:cs="Times New Roman"/>
          <w:color w:val="1361FF" w:themeColor="accent1" w:themeTint="99"/>
          <w:sz w:val="22"/>
          <w:szCs w:val="22"/>
        </w:rPr>
        <w:t>@</w:t>
      </w:r>
      <w:r w:rsidR="00D4715E" w:rsidRPr="009C3C12">
        <w:rPr>
          <w:rStyle w:val="Hypertextovprepojenie"/>
          <w:rFonts w:ascii="Times New Roman" w:hAnsi="Times New Roman" w:cs="Times New Roman"/>
          <w:color w:val="1361FF" w:themeColor="accent1" w:themeTint="99"/>
          <w:sz w:val="22"/>
          <w:szCs w:val="22"/>
        </w:rPr>
        <w:t>gmail.com</w:t>
      </w:r>
    </w:p>
    <w:p w14:paraId="1B66EE3A" w14:textId="3AA7F062" w:rsidR="00655F19" w:rsidRPr="009C3C12" w:rsidRDefault="00C531E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 xml:space="preserve">Internetová stránka: </w:t>
      </w:r>
      <w:r w:rsidR="00D4715E" w:rsidRPr="009C3C12">
        <w:rPr>
          <w:rFonts w:ascii="Times New Roman" w:hAnsi="Times New Roman" w:cs="Times New Roman"/>
          <w:sz w:val="22"/>
          <w:szCs w:val="22"/>
        </w:rPr>
        <w:t>www.malechyndice.sk</w:t>
      </w:r>
    </w:p>
    <w:p w14:paraId="56CDF39C" w14:textId="5D92C7F9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>Bankové spojenie:</w:t>
      </w:r>
      <w:r w:rsidR="00A8117F" w:rsidRPr="009C3C12">
        <w:rPr>
          <w:rFonts w:ascii="Times New Roman" w:hAnsi="Times New Roman" w:cs="Times New Roman"/>
          <w:sz w:val="22"/>
          <w:szCs w:val="22"/>
        </w:rPr>
        <w:t xml:space="preserve"> </w:t>
      </w:r>
      <w:r w:rsidR="00264A5C" w:rsidRPr="009C3C12">
        <w:rPr>
          <w:rFonts w:ascii="Times New Roman" w:hAnsi="Times New Roman" w:cs="Times New Roman"/>
          <w:sz w:val="22"/>
          <w:szCs w:val="22"/>
        </w:rPr>
        <w:t xml:space="preserve">Prima banka Slovensko, </w:t>
      </w:r>
      <w:proofErr w:type="spellStart"/>
      <w:r w:rsidR="00264A5C" w:rsidRPr="009C3C12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264A5C" w:rsidRPr="009C3C12">
        <w:rPr>
          <w:rFonts w:ascii="Times New Roman" w:hAnsi="Times New Roman" w:cs="Times New Roman"/>
          <w:sz w:val="22"/>
          <w:szCs w:val="22"/>
        </w:rPr>
        <w:t>.</w:t>
      </w:r>
    </w:p>
    <w:p w14:paraId="36078346" w14:textId="7E1051F7" w:rsidR="00655F19" w:rsidRPr="009C3C12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9C3C12">
        <w:rPr>
          <w:rFonts w:ascii="Times New Roman" w:hAnsi="Times New Roman" w:cs="Times New Roman"/>
          <w:sz w:val="22"/>
          <w:szCs w:val="22"/>
        </w:rPr>
        <w:t>Číslo účtu</w:t>
      </w:r>
      <w:r w:rsidR="00A8117F" w:rsidRPr="009C3C12">
        <w:rPr>
          <w:rFonts w:ascii="Times New Roman" w:hAnsi="Times New Roman" w:cs="Times New Roman"/>
          <w:sz w:val="22"/>
          <w:szCs w:val="22"/>
        </w:rPr>
        <w:t xml:space="preserve"> IBAN</w:t>
      </w:r>
      <w:r w:rsidRPr="009C3C12">
        <w:rPr>
          <w:rFonts w:ascii="Times New Roman" w:hAnsi="Times New Roman" w:cs="Times New Roman"/>
          <w:sz w:val="22"/>
          <w:szCs w:val="22"/>
        </w:rPr>
        <w:t>:</w:t>
      </w:r>
      <w:r w:rsidR="009C74FC" w:rsidRPr="009C3C12">
        <w:rPr>
          <w:rFonts w:ascii="Times New Roman" w:hAnsi="Times New Roman" w:cs="Times New Roman"/>
          <w:sz w:val="22"/>
          <w:szCs w:val="22"/>
        </w:rPr>
        <w:t xml:space="preserve"> </w:t>
      </w:r>
      <w:r w:rsidR="00CE0B50" w:rsidRPr="00CE0B50">
        <w:rPr>
          <w:rFonts w:ascii="Times New Roman" w:hAnsi="Times New Roman" w:cs="Times New Roman"/>
          <w:sz w:val="22"/>
          <w:szCs w:val="22"/>
        </w:rPr>
        <w:t>SK35 5600 0000 0022 3982 5003</w:t>
      </w:r>
    </w:p>
    <w:p w14:paraId="225AA2A7" w14:textId="77777777" w:rsidR="00F13BBE" w:rsidRPr="00264A5C" w:rsidRDefault="00F13BB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45BFD6B5" w14:textId="3960DA62" w:rsidR="006B6FC5" w:rsidRPr="00490BAC" w:rsidRDefault="00C4155A" w:rsidP="006B6FC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Miesto </w:t>
      </w:r>
      <w:r w:rsidR="006B6FC5"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 spôsob </w:t>
      </w:r>
      <w:r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predloženia/doručenia ponuky</w:t>
      </w:r>
      <w:r w:rsidR="000F6728"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6E5D0B" w:rsidRPr="00490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6B6FC5"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v listinnej forme poštou, kuriérom alebo osobne na adresu: </w:t>
      </w:r>
      <w:r w:rsidR="00490BAC" w:rsidRPr="00490BAC">
        <w:rPr>
          <w:rFonts w:ascii="Times New Roman" w:hAnsi="Times New Roman"/>
          <w:sz w:val="22"/>
          <w:szCs w:val="22"/>
          <w:shd w:val="clear" w:color="auto" w:fill="FFFFFF"/>
        </w:rPr>
        <w:t>Obec Malé Chyndice</w:t>
      </w:r>
      <w:r w:rsidR="00490BAC">
        <w:rPr>
          <w:rFonts w:ascii="Times New Roman" w:hAnsi="Times New Roman"/>
          <w:sz w:val="22"/>
          <w:szCs w:val="22"/>
          <w:shd w:val="clear" w:color="auto" w:fill="FFFFFF"/>
        </w:rPr>
        <w:t>, Malé Chyndice 79</w:t>
      </w:r>
      <w:r w:rsidR="006B6FC5" w:rsidRPr="00490BAC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951 54 Malé Chyndice</w:t>
      </w:r>
    </w:p>
    <w:p w14:paraId="6B9CAAED" w14:textId="2D6534B8" w:rsidR="006B6FC5" w:rsidRPr="00490BAC" w:rsidRDefault="006B6FC5" w:rsidP="006B6FC5">
      <w:pPr>
        <w:spacing w:line="240" w:lineRule="exact"/>
        <w:rPr>
          <w:rFonts w:ascii="Times New Roman" w:hAnsi="Times New Roman"/>
          <w:sz w:val="22"/>
          <w:szCs w:val="22"/>
          <w:shd w:val="clear" w:color="auto" w:fill="FFFFFF"/>
        </w:rPr>
      </w:pPr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        </w:t>
      </w:r>
      <w:r w:rsid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  </w:t>
      </w:r>
    </w:p>
    <w:p w14:paraId="55DBAC61" w14:textId="42599258" w:rsidR="006B6FC5" w:rsidRPr="00490BAC" w:rsidRDefault="006B6FC5" w:rsidP="006B6FC5">
      <w:pPr>
        <w:spacing w:line="240" w:lineRule="exact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1501D7A" w14:textId="7AAA454E" w:rsidR="006B6FC5" w:rsidRPr="00490BAC" w:rsidRDefault="006B6FC5" w:rsidP="006B6FC5">
      <w:pPr>
        <w:spacing w:line="240" w:lineRule="exact"/>
        <w:rPr>
          <w:rFonts w:ascii="Times New Roman" w:hAnsi="Times New Roman"/>
          <w:sz w:val="22"/>
          <w:szCs w:val="22"/>
        </w:rPr>
      </w:pPr>
      <w:r w:rsidRPr="00490BAC">
        <w:rPr>
          <w:rFonts w:ascii="Times New Roman" w:hAnsi="Times New Roman"/>
          <w:sz w:val="22"/>
          <w:szCs w:val="22"/>
        </w:rPr>
        <w:t xml:space="preserve">            </w:t>
      </w:r>
      <w:proofErr w:type="spellStart"/>
      <w:r w:rsidRPr="00490BAC">
        <w:rPr>
          <w:rFonts w:ascii="Times New Roman" w:hAnsi="Times New Roman"/>
          <w:sz w:val="22"/>
          <w:szCs w:val="22"/>
        </w:rPr>
        <w:t>Uchádzač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môže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predložiť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iba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jednu</w:t>
      </w:r>
      <w:proofErr w:type="spellEnd"/>
      <w:r w:rsidRPr="00490B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</w:rPr>
        <w:t>ponuku</w:t>
      </w:r>
      <w:proofErr w:type="spellEnd"/>
      <w:r w:rsidRPr="00490BAC">
        <w:rPr>
          <w:rFonts w:ascii="Times New Roman" w:hAnsi="Times New Roman"/>
          <w:sz w:val="22"/>
          <w:szCs w:val="22"/>
        </w:rPr>
        <w:t>.</w:t>
      </w:r>
    </w:p>
    <w:p w14:paraId="7131C009" w14:textId="77777777" w:rsidR="006B6FC5" w:rsidRPr="00490BAC" w:rsidRDefault="006B6FC5" w:rsidP="006B6FC5">
      <w:pPr>
        <w:spacing w:line="240" w:lineRule="exact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798F259E" w14:textId="0FE1D62B" w:rsidR="00FA1B93" w:rsidRDefault="006B6FC5" w:rsidP="001051A2">
      <w:pPr>
        <w:spacing w:line="240" w:lineRule="exact"/>
        <w:rPr>
          <w:rFonts w:ascii="Times New Roman" w:hAnsi="Times New Roman"/>
          <w:sz w:val="22"/>
          <w:szCs w:val="22"/>
          <w:shd w:val="clear" w:color="auto" w:fill="FFFFFF"/>
        </w:rPr>
      </w:pPr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          </w:t>
      </w:r>
      <w:r w:rsidR="00FA1B93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Uchádzač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predkladá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ponuku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v </w:t>
      </w:r>
      <w:proofErr w:type="spellStart"/>
      <w:r w:rsidR="00FA1B93">
        <w:rPr>
          <w:rFonts w:ascii="Times New Roman" w:hAnsi="Times New Roman"/>
          <w:sz w:val="22"/>
          <w:szCs w:val="22"/>
          <w:shd w:val="clear" w:color="auto" w:fill="FFFFFF"/>
        </w:rPr>
        <w:t>neporušenej</w:t>
      </w:r>
      <w:proofErr w:type="spellEnd"/>
      <w:r w:rsidR="00FA1B93">
        <w:rPr>
          <w:rFonts w:ascii="Times New Roman" w:hAnsi="Times New Roman"/>
          <w:sz w:val="22"/>
          <w:szCs w:val="22"/>
          <w:shd w:val="clear" w:color="auto" w:fill="FFFFFF"/>
        </w:rPr>
        <w:t xml:space="preserve"> a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zalepenej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obálke</w:t>
      </w:r>
      <w:proofErr w:type="spellEnd"/>
      <w:r w:rsidR="00FA1B93">
        <w:rPr>
          <w:rFonts w:ascii="Times New Roman" w:hAnsi="Times New Roman"/>
          <w:sz w:val="22"/>
          <w:szCs w:val="22"/>
          <w:shd w:val="clear" w:color="auto" w:fill="FFFFFF"/>
        </w:rPr>
        <w:t>/</w:t>
      </w:r>
      <w:proofErr w:type="spellStart"/>
      <w:r w:rsidR="00FA1B93">
        <w:rPr>
          <w:rFonts w:ascii="Times New Roman" w:hAnsi="Times New Roman"/>
          <w:sz w:val="22"/>
          <w:szCs w:val="22"/>
          <w:shd w:val="clear" w:color="auto" w:fill="FFFFFF"/>
        </w:rPr>
        <w:t>obale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Obálka</w:t>
      </w:r>
      <w:proofErr w:type="spellEnd"/>
      <w:r w:rsidR="00FA1B93">
        <w:rPr>
          <w:rFonts w:ascii="Times New Roman" w:hAnsi="Times New Roman"/>
          <w:sz w:val="22"/>
          <w:szCs w:val="22"/>
          <w:shd w:val="clear" w:color="auto" w:fill="FFFFFF"/>
        </w:rPr>
        <w:t>/</w:t>
      </w:r>
      <w:proofErr w:type="spellStart"/>
      <w:r w:rsidR="00FA1B93">
        <w:rPr>
          <w:rFonts w:ascii="Times New Roman" w:hAnsi="Times New Roman"/>
          <w:sz w:val="22"/>
          <w:szCs w:val="22"/>
          <w:shd w:val="clear" w:color="auto" w:fill="FFFFFF"/>
        </w:rPr>
        <w:t>obal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musí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>byť</w:t>
      </w:r>
      <w:proofErr w:type="spellEnd"/>
      <w:r w:rsidRPr="00490B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14:paraId="008445AC" w14:textId="6AAA8344" w:rsidR="008107DA" w:rsidRDefault="00FA1B93" w:rsidP="001051A2">
      <w:pPr>
        <w:spacing w:line="240" w:lineRule="exact"/>
        <w:rPr>
          <w:rFonts w:ascii="Times New Roman" w:hAnsi="Times New Roman"/>
          <w:color w:val="000000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2"/>
          <w:szCs w:val="22"/>
          <w:shd w:val="clear" w:color="auto" w:fill="FFFFFF"/>
        </w:rPr>
        <w:t>označená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/ý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6B6FC5" w:rsidRPr="00490BAC">
        <w:rPr>
          <w:rFonts w:ascii="Times New Roman" w:hAnsi="Times New Roman"/>
          <w:sz w:val="22"/>
          <w:szCs w:val="22"/>
          <w:shd w:val="clear" w:color="auto" w:fill="FFFFFF"/>
        </w:rPr>
        <w:t>“</w:t>
      </w:r>
      <w:proofErr w:type="spellStart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>Rekonštrukcia</w:t>
      </w:r>
      <w:proofErr w:type="spellEnd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>kultúrneho</w:t>
      </w:r>
      <w:proofErr w:type="spellEnd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>domu</w:t>
      </w:r>
      <w:proofErr w:type="spellEnd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 xml:space="preserve"> v </w:t>
      </w:r>
      <w:proofErr w:type="spellStart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>obci</w:t>
      </w:r>
      <w:proofErr w:type="spellEnd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>Malé</w:t>
      </w:r>
      <w:proofErr w:type="spellEnd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04AF7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>Chyndice</w:t>
      </w:r>
      <w:proofErr w:type="spellEnd"/>
      <w:r w:rsidR="006B6FC5" w:rsidRPr="00F04AF7"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  <w:t>“</w:t>
      </w:r>
      <w:r w:rsidR="008107DA">
        <w:rPr>
          <w:rFonts w:ascii="Times New Roman" w:hAnsi="Times New Roman"/>
          <w:bCs/>
          <w:color w:val="000000" w:themeColor="text1"/>
          <w:sz w:val="22"/>
          <w:szCs w:val="22"/>
          <w:lang w:val="de-DE"/>
        </w:rPr>
        <w:t xml:space="preserve"> </w:t>
      </w:r>
      <w:r w:rsidR="006B6FC5" w:rsidRPr="00490BAC">
        <w:rPr>
          <w:rFonts w:ascii="Times New Roman" w:hAnsi="Times New Roman"/>
          <w:bCs/>
          <w:color w:val="000000"/>
          <w:sz w:val="22"/>
          <w:szCs w:val="22"/>
          <w:lang w:val="de-DE"/>
        </w:rPr>
        <w:t>a</w:t>
      </w:r>
      <w:r w:rsidR="006B6FC5" w:rsidRPr="00490BAC">
        <w:rPr>
          <w:rFonts w:ascii="Times New Roman" w:hAnsi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8107DA" w:rsidRPr="008107DA">
        <w:rPr>
          <w:rFonts w:ascii="Times New Roman" w:hAnsi="Times New Roman"/>
          <w:color w:val="000000"/>
          <w:sz w:val="22"/>
          <w:szCs w:val="22"/>
          <w:lang w:val="de-DE"/>
        </w:rPr>
        <w:t>nápisom</w:t>
      </w:r>
      <w:proofErr w:type="spellEnd"/>
      <w:r w:rsidR="008107D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</w:p>
    <w:p w14:paraId="746918EB" w14:textId="37FE1BC3" w:rsidR="006B6FC5" w:rsidRPr="00F04AF7" w:rsidRDefault="008107DA" w:rsidP="001051A2">
      <w:pPr>
        <w:spacing w:line="240" w:lineRule="exact"/>
        <w:rPr>
          <w:rFonts w:ascii="Times New Roman" w:hAnsi="Times New Roman"/>
          <w:b/>
          <w:color w:val="000000"/>
          <w:sz w:val="22"/>
          <w:szCs w:val="22"/>
          <w:lang w:val="de-DE"/>
        </w:rPr>
      </w:pPr>
      <w:r>
        <w:rPr>
          <w:rFonts w:ascii="Times New Roman" w:hAnsi="Times New Roman"/>
          <w:color w:val="000000"/>
          <w:sz w:val="22"/>
          <w:szCs w:val="22"/>
          <w:lang w:val="de-DE"/>
        </w:rPr>
        <w:t xml:space="preserve">           </w:t>
      </w:r>
      <w:r w:rsidR="006B6FC5" w:rsidRPr="00490BAC">
        <w:rPr>
          <w:rFonts w:ascii="Times New Roman" w:hAnsi="Times New Roman"/>
          <w:b/>
          <w:color w:val="000000"/>
          <w:sz w:val="22"/>
          <w:szCs w:val="22"/>
          <w:lang w:val="de-DE"/>
        </w:rPr>
        <w:t>„N</w:t>
      </w:r>
      <w:proofErr w:type="spellStart"/>
      <w:r w:rsidR="006B6FC5" w:rsidRPr="00490BAC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eotvárať</w:t>
      </w:r>
      <w:proofErr w:type="spellEnd"/>
      <w:r w:rsidR="006B6FC5" w:rsidRPr="00490BAC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“</w:t>
      </w:r>
    </w:p>
    <w:p w14:paraId="74F1DF2C" w14:textId="77777777" w:rsidR="006B6FC5" w:rsidRPr="006B6FC5" w:rsidRDefault="006B6FC5" w:rsidP="006B6FC5">
      <w:pPr>
        <w:spacing w:line="240" w:lineRule="exact"/>
        <w:rPr>
          <w:rFonts w:ascii="Times New Roman" w:hAnsi="Times New Roman"/>
          <w:b/>
          <w:bCs/>
          <w:sz w:val="24"/>
          <w:shd w:val="clear" w:color="auto" w:fill="FFFFFF"/>
        </w:rPr>
      </w:pPr>
    </w:p>
    <w:p w14:paraId="7B1CC8FD" w14:textId="5230506F" w:rsidR="00C4155A" w:rsidRPr="00F13BBE" w:rsidRDefault="00DC3FB5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Kontaktná osoba</w:t>
      </w:r>
      <w:r w:rsidR="000F6728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6E5D0B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C3FB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Eva </w:t>
      </w:r>
      <w:proofErr w:type="spellStart"/>
      <w:r w:rsidRPr="00DC3FB5">
        <w:rPr>
          <w:rFonts w:ascii="Times New Roman" w:hAnsi="Times New Roman" w:cs="Times New Roman"/>
          <w:bCs/>
          <w:color w:val="000000"/>
          <w:sz w:val="22"/>
          <w:szCs w:val="22"/>
        </w:rPr>
        <w:t>Belančíková</w:t>
      </w:r>
      <w:proofErr w:type="spellEnd"/>
      <w:r w:rsidR="00B8236B">
        <w:rPr>
          <w:rFonts w:ascii="Times New Roman" w:hAnsi="Times New Roman" w:cs="Times New Roman"/>
          <w:bCs/>
          <w:color w:val="000000"/>
          <w:sz w:val="22"/>
          <w:szCs w:val="22"/>
        </w:rPr>
        <w:t>, mobil:</w:t>
      </w:r>
      <w:r w:rsidR="00D90FB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60658">
        <w:rPr>
          <w:rFonts w:ascii="Times New Roman" w:hAnsi="Times New Roman" w:cs="Times New Roman"/>
          <w:sz w:val="22"/>
          <w:szCs w:val="22"/>
        </w:rPr>
        <w:t>0944 411</w:t>
      </w:r>
      <w:r w:rsidR="00F7258F">
        <w:rPr>
          <w:rFonts w:ascii="Times New Roman" w:hAnsi="Times New Roman" w:cs="Times New Roman"/>
          <w:sz w:val="22"/>
          <w:szCs w:val="22"/>
        </w:rPr>
        <w:t> </w:t>
      </w:r>
      <w:r w:rsidR="00D60658">
        <w:rPr>
          <w:rFonts w:ascii="Times New Roman" w:hAnsi="Times New Roman" w:cs="Times New Roman"/>
          <w:sz w:val="22"/>
          <w:szCs w:val="22"/>
        </w:rPr>
        <w:t>668</w:t>
      </w:r>
    </w:p>
    <w:p w14:paraId="21A4E031" w14:textId="77777777" w:rsidR="006B6FC5" w:rsidRDefault="006B6FC5" w:rsidP="007066F4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Cs/>
          <w:color w:val="000000"/>
          <w:sz w:val="22"/>
          <w:szCs w:val="22"/>
        </w:rPr>
      </w:pPr>
    </w:p>
    <w:p w14:paraId="228AA0FF" w14:textId="77777777" w:rsidR="00F7258F" w:rsidRPr="007066F4" w:rsidRDefault="00F7258F" w:rsidP="007066F4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Cs/>
          <w:color w:val="000000"/>
          <w:sz w:val="22"/>
          <w:szCs w:val="22"/>
        </w:rPr>
      </w:pPr>
    </w:p>
    <w:p w14:paraId="691EACDE" w14:textId="3720E831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lastRenderedPageBreak/>
        <w:t>Predmet obstarávania:</w:t>
      </w:r>
      <w:r w:rsidR="009C74FC"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BC8F60" w14:textId="67A0E8EC" w:rsidR="003F44DC" w:rsidRPr="00D000E0" w:rsidRDefault="002D54F0" w:rsidP="002D54F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Predmetom obstarávania</w:t>
      </w:r>
      <w:r w:rsidRPr="002D54F0">
        <w:rPr>
          <w:rFonts w:ascii="Times New Roman" w:hAnsi="Times New Roman" w:cs="Times New Roman"/>
          <w:sz w:val="22"/>
          <w:szCs w:val="22"/>
        </w:rPr>
        <w:t xml:space="preserve"> sú stavebné práce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1819">
        <w:rPr>
          <w:rFonts w:ascii="Times New Roman" w:hAnsi="Times New Roman" w:cs="Times New Roman"/>
          <w:sz w:val="22"/>
          <w:szCs w:val="22"/>
        </w:rPr>
        <w:t xml:space="preserve">na realizáciu diela </w:t>
      </w:r>
      <w:r w:rsidR="00171EC3" w:rsidRPr="002D54F0">
        <w:rPr>
          <w:rFonts w:ascii="Times New Roman" w:hAnsi="Times New Roman" w:cs="Times New Roman"/>
          <w:sz w:val="22"/>
          <w:szCs w:val="22"/>
        </w:rPr>
        <w:t>„</w:t>
      </w:r>
      <w:r w:rsidR="00D000E0" w:rsidRPr="00D000E0">
        <w:rPr>
          <w:rFonts w:ascii="Times New Roman" w:hAnsi="Times New Roman" w:cs="Times New Roman"/>
          <w:color w:val="000000" w:themeColor="text1"/>
          <w:sz w:val="22"/>
          <w:szCs w:val="22"/>
        </w:rPr>
        <w:t>Rekonštrukcia kultúrneho domu v obci Malé Chyndice</w:t>
      </w:r>
      <w:r w:rsidR="00171EC3" w:rsidRPr="00D000E0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</w:p>
    <w:p w14:paraId="7134BB64" w14:textId="18692B7F" w:rsidR="00F13BBE" w:rsidRPr="007066F4" w:rsidRDefault="00171EC3" w:rsidP="007066F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sz w:val="22"/>
          <w:szCs w:val="22"/>
        </w:rPr>
      </w:pPr>
      <w:r w:rsidRPr="00D51BAC">
        <w:rPr>
          <w:rFonts w:ascii="Times New Roman" w:hAnsi="Times New Roman" w:cs="Times New Roman"/>
          <w:sz w:val="22"/>
          <w:szCs w:val="22"/>
        </w:rPr>
        <w:t>CPV kó</w:t>
      </w:r>
      <w:r w:rsidR="00CE5941">
        <w:rPr>
          <w:rFonts w:ascii="Times New Roman" w:hAnsi="Times New Roman" w:cs="Times New Roman"/>
          <w:sz w:val="22"/>
          <w:szCs w:val="22"/>
        </w:rPr>
        <w:t xml:space="preserve">d predmetu zákazky: 45000000-7 </w:t>
      </w:r>
      <w:r w:rsidRPr="00D51BAC">
        <w:rPr>
          <w:rFonts w:ascii="Times New Roman" w:hAnsi="Times New Roman" w:cs="Times New Roman"/>
          <w:sz w:val="22"/>
          <w:szCs w:val="22"/>
        </w:rPr>
        <w:t xml:space="preserve"> Stavebné práce</w:t>
      </w:r>
    </w:p>
    <w:p w14:paraId="58DAACEB" w14:textId="632A662C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Typ zmluvy, ktorá bude výsledkom verejného obstarávania: </w:t>
      </w:r>
    </w:p>
    <w:p w14:paraId="6F5C413D" w14:textId="32F73060" w:rsidR="001F6F73" w:rsidRDefault="00655F19" w:rsidP="006B6FC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Zmluva o dielo </w:t>
      </w:r>
    </w:p>
    <w:p w14:paraId="5007A67F" w14:textId="77777777" w:rsidR="006B6FC5" w:rsidRPr="006B6FC5" w:rsidRDefault="006B6FC5" w:rsidP="006B6FC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EDF2D2" w14:textId="77777777" w:rsidR="00F25474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Podrobný opis predmetu zákazky (predmetu obstarávania):</w:t>
      </w:r>
      <w:r w:rsidR="00C4155A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C03886D" w14:textId="77777777" w:rsidR="00E16840" w:rsidRDefault="00E16840" w:rsidP="00E16840">
      <w:pPr>
        <w:spacing w:line="276" w:lineRule="auto"/>
        <w:jc w:val="both"/>
        <w:outlineLvl w:val="0"/>
        <w:rPr>
          <w:rFonts w:ascii="Times New Roman" w:hAnsi="Times New Roman"/>
        </w:rPr>
      </w:pPr>
    </w:p>
    <w:p w14:paraId="13D44877" w14:textId="5980D19A" w:rsidR="00B504E8" w:rsidRPr="00A76C31" w:rsidRDefault="00B504E8" w:rsidP="0083749E">
      <w:pPr>
        <w:pStyle w:val="Default"/>
        <w:jc w:val="both"/>
        <w:rPr>
          <w:sz w:val="22"/>
          <w:szCs w:val="22"/>
          <w:lang w:val="sk-SK"/>
        </w:rPr>
      </w:pPr>
      <w:r w:rsidRPr="00B504E8">
        <w:rPr>
          <w:sz w:val="22"/>
          <w:szCs w:val="22"/>
          <w:lang w:val="sk-SK"/>
        </w:rPr>
        <w:t>Parcela č. 63/1</w:t>
      </w:r>
      <w:r w:rsidR="0083749E">
        <w:rPr>
          <w:sz w:val="22"/>
          <w:szCs w:val="22"/>
          <w:lang w:val="sk-SK"/>
        </w:rPr>
        <w:t>,</w:t>
      </w:r>
      <w:r w:rsidRPr="00B504E8">
        <w:rPr>
          <w:sz w:val="22"/>
          <w:szCs w:val="22"/>
          <w:lang w:val="sk-SK"/>
        </w:rPr>
        <w:t xml:space="preserve"> na ktorej sa nachádza riešený objekt kultúrneho domu</w:t>
      </w:r>
      <w:r w:rsidR="0083749E">
        <w:rPr>
          <w:sz w:val="22"/>
          <w:szCs w:val="22"/>
          <w:lang w:val="sk-SK"/>
        </w:rPr>
        <w:t>,</w:t>
      </w:r>
      <w:r w:rsidRPr="00B504E8">
        <w:rPr>
          <w:sz w:val="22"/>
          <w:szCs w:val="22"/>
          <w:lang w:val="sk-SK"/>
        </w:rPr>
        <w:t xml:space="preserve"> sa nachádza v zastavanom území obce Malé Chyndice. </w:t>
      </w:r>
      <w:proofErr w:type="spellStart"/>
      <w:r w:rsidRPr="00A76C31">
        <w:rPr>
          <w:sz w:val="22"/>
          <w:szCs w:val="22"/>
        </w:rPr>
        <w:t>Objekt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proofErr w:type="gramStart"/>
      <w:r w:rsidRPr="00A76C31">
        <w:rPr>
          <w:sz w:val="22"/>
          <w:szCs w:val="22"/>
        </w:rPr>
        <w:t>sa</w:t>
      </w:r>
      <w:proofErr w:type="spellEnd"/>
      <w:proofErr w:type="gram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nachádza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na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rovinatom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teréne</w:t>
      </w:r>
      <w:proofErr w:type="spellEnd"/>
      <w:r w:rsidRPr="00A76C31">
        <w:rPr>
          <w:sz w:val="22"/>
          <w:szCs w:val="22"/>
        </w:rPr>
        <w:t xml:space="preserve">. Je </w:t>
      </w:r>
      <w:proofErr w:type="spellStart"/>
      <w:r w:rsidRPr="00A76C31">
        <w:rPr>
          <w:sz w:val="22"/>
          <w:szCs w:val="22"/>
        </w:rPr>
        <w:t>napojený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proofErr w:type="gramStart"/>
      <w:r w:rsidRPr="00A76C31">
        <w:rPr>
          <w:sz w:val="22"/>
          <w:szCs w:val="22"/>
        </w:rPr>
        <w:t>na</w:t>
      </w:r>
      <w:proofErr w:type="spellEnd"/>
      <w:proofErr w:type="gram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všetky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inžinierske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siete</w:t>
      </w:r>
      <w:proofErr w:type="spellEnd"/>
      <w:r w:rsidRPr="00A76C31">
        <w:rPr>
          <w:sz w:val="22"/>
          <w:szCs w:val="22"/>
        </w:rPr>
        <w:t xml:space="preserve">. </w:t>
      </w:r>
      <w:proofErr w:type="spellStart"/>
      <w:r w:rsidRPr="00A76C31">
        <w:rPr>
          <w:sz w:val="22"/>
          <w:szCs w:val="22"/>
        </w:rPr>
        <w:t>Stavba</w:t>
      </w:r>
      <w:proofErr w:type="spellEnd"/>
      <w:r w:rsidRPr="00A76C31">
        <w:rPr>
          <w:sz w:val="22"/>
          <w:szCs w:val="22"/>
        </w:rPr>
        <w:t xml:space="preserve"> je pre </w:t>
      </w:r>
      <w:proofErr w:type="spellStart"/>
      <w:r w:rsidRPr="00A76C31">
        <w:rPr>
          <w:sz w:val="22"/>
          <w:szCs w:val="22"/>
        </w:rPr>
        <w:t>dopravnú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obsluhu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prístupná</w:t>
      </w:r>
      <w:proofErr w:type="spellEnd"/>
      <w:r w:rsidRPr="00A76C31">
        <w:rPr>
          <w:sz w:val="22"/>
          <w:szCs w:val="22"/>
        </w:rPr>
        <w:t xml:space="preserve"> </w:t>
      </w:r>
      <w:proofErr w:type="spellStart"/>
      <w:r w:rsidRPr="00A76C31">
        <w:rPr>
          <w:sz w:val="22"/>
          <w:szCs w:val="22"/>
        </w:rPr>
        <w:t>priamo</w:t>
      </w:r>
      <w:proofErr w:type="spellEnd"/>
      <w:r w:rsidRPr="00A76C31">
        <w:rPr>
          <w:sz w:val="22"/>
          <w:szCs w:val="22"/>
        </w:rPr>
        <w:t xml:space="preserve"> z </w:t>
      </w:r>
      <w:proofErr w:type="spellStart"/>
      <w:r w:rsidRPr="00A76C31">
        <w:rPr>
          <w:sz w:val="22"/>
          <w:szCs w:val="22"/>
        </w:rPr>
        <w:t>ulice</w:t>
      </w:r>
      <w:proofErr w:type="spellEnd"/>
      <w:r w:rsidRPr="00A76C31">
        <w:rPr>
          <w:sz w:val="22"/>
          <w:szCs w:val="22"/>
        </w:rPr>
        <w:t>.</w:t>
      </w:r>
      <w:r w:rsidRPr="00A76C31">
        <w:rPr>
          <w:sz w:val="23"/>
          <w:szCs w:val="23"/>
        </w:rPr>
        <w:t xml:space="preserve"> </w:t>
      </w:r>
      <w:r w:rsidRPr="00A76C31">
        <w:rPr>
          <w:sz w:val="22"/>
          <w:szCs w:val="22"/>
          <w:lang w:val="sk-SK"/>
        </w:rPr>
        <w:t xml:space="preserve">Vstup do objektu je riešený z dvora. </w:t>
      </w:r>
    </w:p>
    <w:p w14:paraId="59AA3936" w14:textId="026A3091" w:rsidR="00B504E8" w:rsidRPr="00B504E8" w:rsidRDefault="0083749E" w:rsidP="0083749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Jedná sa o</w:t>
      </w:r>
      <w:r w:rsidR="00B504E8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starší objekt s jedným nadzemným podlažím a čiastočným </w:t>
      </w:r>
      <w:proofErr w:type="spellStart"/>
      <w:r w:rsidR="00B504E8" w:rsidRPr="00A76C31">
        <w:rPr>
          <w:rFonts w:ascii="Times New Roman" w:hAnsi="Times New Roman"/>
          <w:color w:val="000000"/>
          <w:sz w:val="22"/>
          <w:szCs w:val="22"/>
          <w:lang w:val="sk-SK"/>
        </w:rPr>
        <w:t>podpivničením</w:t>
      </w:r>
      <w:proofErr w:type="spellEnd"/>
      <w:r w:rsidR="00B504E8" w:rsidRPr="00A76C31">
        <w:rPr>
          <w:rFonts w:ascii="Times New Roman" w:hAnsi="Times New Roman"/>
          <w:color w:val="000000"/>
          <w:sz w:val="22"/>
          <w:szCs w:val="22"/>
          <w:lang w:val="sk-SK"/>
        </w:rPr>
        <w:t>. Priestory sú využívané na spoločenské akcie obyvateľov obce. Objekt má pôdorys tvaru L s maximálnymi pôdorysnými rozmerm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 cca 19,3 m x 23,5 m. Objekt má</w:t>
      </w:r>
      <w:r w:rsidR="00B504E8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jeden hlavný vstup a vedľajší vstup do spoločenskej sály. Objekt má </w:t>
      </w:r>
      <w:r w:rsidR="004F6D0A">
        <w:rPr>
          <w:rFonts w:ascii="Times New Roman" w:hAnsi="Times New Roman"/>
          <w:color w:val="000000"/>
          <w:sz w:val="22"/>
          <w:szCs w:val="22"/>
          <w:lang w:val="sk-SK"/>
        </w:rPr>
        <w:t>prístavby</w:t>
      </w:r>
      <w:r w:rsidR="00B504E8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z rôznych období</w:t>
      </w:r>
      <w:r w:rsidR="00E75BCD">
        <w:rPr>
          <w:rFonts w:ascii="Times New Roman" w:hAnsi="Times New Roman"/>
          <w:color w:val="000000"/>
          <w:sz w:val="22"/>
          <w:szCs w:val="22"/>
          <w:lang w:val="sk-SK"/>
        </w:rPr>
        <w:t xml:space="preserve"> a </w:t>
      </w:r>
      <w:r w:rsidR="00E75BCD" w:rsidRPr="00B504E8">
        <w:rPr>
          <w:rFonts w:ascii="Times New Roman" w:hAnsi="Times New Roman"/>
          <w:color w:val="000000"/>
          <w:sz w:val="22"/>
          <w:szCs w:val="22"/>
          <w:lang w:val="sk-SK"/>
        </w:rPr>
        <w:t xml:space="preserve">je </w:t>
      </w:r>
      <w:r w:rsidR="00E75BCD" w:rsidRPr="00A76C31">
        <w:rPr>
          <w:rFonts w:ascii="Times New Roman" w:hAnsi="Times New Roman"/>
          <w:color w:val="000000"/>
          <w:sz w:val="22"/>
          <w:szCs w:val="22"/>
          <w:lang w:val="sk-SK"/>
        </w:rPr>
        <w:t>už technicky v</w:t>
      </w:r>
      <w:r w:rsidR="00E75BCD">
        <w:rPr>
          <w:rFonts w:ascii="Times New Roman" w:hAnsi="Times New Roman"/>
          <w:color w:val="000000"/>
          <w:sz w:val="22"/>
          <w:szCs w:val="22"/>
          <w:lang w:val="sk-SK"/>
        </w:rPr>
        <w:t xml:space="preserve"> nevyhovujúcom stave.</w:t>
      </w:r>
      <w:r w:rsidR="00B504E8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Objekt</w:t>
      </w:r>
      <w:r w:rsidR="00B504E8" w:rsidRPr="00B504E8">
        <w:rPr>
          <w:rFonts w:ascii="Times New Roman" w:hAnsi="Times New Roman"/>
          <w:color w:val="000000"/>
          <w:sz w:val="22"/>
          <w:szCs w:val="22"/>
          <w:lang w:val="sk-SK"/>
        </w:rPr>
        <w:t xml:space="preserve"> je zastrešený šikmou strechou sedlového tvaru.</w:t>
      </w:r>
      <w:r w:rsidR="00E75BCD">
        <w:rPr>
          <w:rFonts w:ascii="Times New Roman" w:hAnsi="Times New Roman"/>
          <w:color w:val="000000"/>
          <w:sz w:val="22"/>
          <w:szCs w:val="22"/>
          <w:lang w:val="sk-SK"/>
        </w:rPr>
        <w:t xml:space="preserve"> Projektová dokumentácia </w:t>
      </w:r>
      <w:r w:rsidR="00E75BCD" w:rsidRPr="00A76C31">
        <w:rPr>
          <w:rFonts w:ascii="Times New Roman" w:hAnsi="Times New Roman"/>
          <w:color w:val="000000"/>
          <w:sz w:val="22"/>
          <w:szCs w:val="22"/>
          <w:lang w:val="sk-SK"/>
        </w:rPr>
        <w:t>rieš</w:t>
      </w:r>
      <w:r w:rsidR="00E75BCD"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="00E75BCD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nutné stavebné úpravy.</w:t>
      </w:r>
    </w:p>
    <w:p w14:paraId="0C0F2FC6" w14:textId="77777777" w:rsidR="00E970B9" w:rsidRPr="000D345E" w:rsidRDefault="00E970B9" w:rsidP="0058054D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22"/>
          <w:szCs w:val="22"/>
        </w:rPr>
      </w:pPr>
    </w:p>
    <w:p w14:paraId="5F95070C" w14:textId="186AEB87" w:rsidR="00A76C31" w:rsidRDefault="00D5630E" w:rsidP="00B36928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22"/>
          <w:szCs w:val="22"/>
        </w:rPr>
      </w:pPr>
      <w:proofErr w:type="spellStart"/>
      <w:r w:rsidRPr="00A76C31">
        <w:rPr>
          <w:rFonts w:ascii="Times New Roman" w:hAnsi="Times New Roman"/>
          <w:color w:val="000000" w:themeColor="text1"/>
          <w:sz w:val="22"/>
          <w:szCs w:val="22"/>
        </w:rPr>
        <w:t>Predmetom</w:t>
      </w:r>
      <w:proofErr w:type="spellEnd"/>
      <w:r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A76C31">
        <w:rPr>
          <w:rFonts w:ascii="Times New Roman" w:hAnsi="Times New Roman"/>
          <w:color w:val="000000" w:themeColor="text1"/>
          <w:sz w:val="22"/>
          <w:szCs w:val="22"/>
        </w:rPr>
        <w:t>obstaráva</w:t>
      </w:r>
      <w:r w:rsidR="00BD26A3">
        <w:rPr>
          <w:rFonts w:ascii="Times New Roman" w:hAnsi="Times New Roman"/>
          <w:color w:val="000000" w:themeColor="text1"/>
          <w:sz w:val="22"/>
          <w:szCs w:val="22"/>
        </w:rPr>
        <w:t>nia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sú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stavebné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práce</w:t>
      </w:r>
      <w:proofErr w:type="spellEnd"/>
      <w:r w:rsidR="00BD26A3">
        <w:rPr>
          <w:rFonts w:ascii="Times New Roman" w:hAnsi="Times New Roman"/>
          <w:color w:val="000000" w:themeColor="text1"/>
          <w:sz w:val="22"/>
          <w:szCs w:val="22"/>
        </w:rPr>
        <w:t xml:space="preserve"> v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objekte</w:t>
      </w:r>
      <w:proofErr w:type="spellEnd"/>
      <w:r w:rsidR="00B504E8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D26A3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B504E8" w:rsidRPr="00A76C31">
        <w:rPr>
          <w:rFonts w:ascii="Times New Roman" w:hAnsi="Times New Roman"/>
          <w:color w:val="000000" w:themeColor="text1"/>
          <w:sz w:val="22"/>
          <w:szCs w:val="22"/>
        </w:rPr>
        <w:t>ultúrneho</w:t>
      </w:r>
      <w:proofErr w:type="spellEnd"/>
      <w:r w:rsidR="00B504E8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504E8" w:rsidRPr="00A76C31">
        <w:rPr>
          <w:rFonts w:ascii="Times New Roman" w:hAnsi="Times New Roman"/>
          <w:color w:val="000000" w:themeColor="text1"/>
          <w:sz w:val="22"/>
          <w:szCs w:val="22"/>
        </w:rPr>
        <w:t>domu</w:t>
      </w:r>
      <w:proofErr w:type="spellEnd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v </w:t>
      </w:r>
      <w:proofErr w:type="spellStart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>nasledovnom</w:t>
      </w:r>
      <w:proofErr w:type="spellEnd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>rozsahu</w:t>
      </w:r>
      <w:proofErr w:type="spellEnd"/>
      <w:r w:rsidR="00E970B9" w:rsidRPr="00A76C31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59010D5F" w14:textId="77777777" w:rsidR="00B36928" w:rsidRPr="00B36928" w:rsidRDefault="00B36928" w:rsidP="00B36928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22"/>
          <w:szCs w:val="22"/>
        </w:rPr>
      </w:pPr>
    </w:p>
    <w:p w14:paraId="75D03962" w14:textId="48260B89" w:rsidR="00A76C31" w:rsidRPr="0047556D" w:rsidRDefault="0047556D" w:rsidP="00A76C31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        </w:t>
      </w:r>
      <w:r w:rsidR="00780325"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 </w:t>
      </w:r>
      <w:r w:rsidR="00A76C31" w:rsidRPr="0047556D"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>Búracie práce</w:t>
      </w:r>
    </w:p>
    <w:p w14:paraId="50365631" w14:textId="19C00333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- 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>o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dstránenie </w:t>
      </w:r>
      <w:proofErr w:type="spellStart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nášlapných</w:t>
      </w:r>
      <w:proofErr w:type="spellEnd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vrstiev podláh </w:t>
      </w:r>
    </w:p>
    <w:p w14:paraId="4F957DBA" w14:textId="2FB9312C" w:rsidR="00A76C31" w:rsidRPr="00A76C31" w:rsidRDefault="00C34FFB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- o</w:t>
      </w:r>
      <w:r w:rsidR="00A76C31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dstránenie vnútorných dverí aj so zárubňami </w:t>
      </w:r>
    </w:p>
    <w:p w14:paraId="35051FF0" w14:textId="7E379611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- 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>d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emontáž dreveného pódia </w:t>
      </w:r>
    </w:p>
    <w:p w14:paraId="011A5E64" w14:textId="1D331A5E" w:rsidR="00E970B9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- 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>o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dstránenie omietky v klubovni</w:t>
      </w:r>
    </w:p>
    <w:p w14:paraId="43876FEC" w14:textId="77777777" w:rsidR="00A76C31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31EAAE5" w14:textId="14BF4D46" w:rsidR="00A76C31" w:rsidRPr="0047556D" w:rsidRDefault="0047556D" w:rsidP="00A76C31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         </w:t>
      </w:r>
      <w:r w:rsidR="00A76C31" w:rsidRPr="0047556D"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Podlahy </w:t>
      </w:r>
    </w:p>
    <w:p w14:paraId="6F914C4C" w14:textId="1A8ED85A" w:rsidR="00A76C31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V súčasnosti sú podlahy v objekte pokryté linoleom, keramickou dlažbou a drevenými parketami. </w:t>
      </w:r>
      <w:proofErr w:type="spellStart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Nášlapné</w:t>
      </w:r>
      <w:proofErr w:type="spellEnd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vrstvy podláh budú položené nanovo (viď. výkres č.04 - pôdorys 1.NP).</w:t>
      </w:r>
    </w:p>
    <w:p w14:paraId="0EF894CC" w14:textId="77777777" w:rsidR="00C34FFB" w:rsidRDefault="00C34FFB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50EC145" w14:textId="2BFFCA17" w:rsidR="00A76C31" w:rsidRPr="00A76C31" w:rsidRDefault="00C34FFB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Zateplenie podlahy</w:t>
      </w:r>
    </w:p>
    <w:p w14:paraId="47C3215C" w14:textId="77777777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Vo všetkých miestnostiach (č. 1.02, 1.03, 1.07) sa vyberie pôvodná skladba podlahy až po podkladový betón a nanovo sa vybuduje skladba podlahy s novou hydroizoláciou: </w:t>
      </w:r>
    </w:p>
    <w:p w14:paraId="23E39480" w14:textId="40FB688E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-KERAMICKÁ DLAŽBA hr.8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 </w:t>
      </w:r>
    </w:p>
    <w:p w14:paraId="6CC4B050" w14:textId="07E6F604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-FLEXILEPIDLO hr.2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 </w:t>
      </w:r>
    </w:p>
    <w:p w14:paraId="50ACE7A5" w14:textId="77777777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-HYDROIZOLÁCIA </w:t>
      </w:r>
    </w:p>
    <w:p w14:paraId="143F8514" w14:textId="77777777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-podkladový betón </w:t>
      </w:r>
    </w:p>
    <w:p w14:paraId="63E10576" w14:textId="0EBB42B9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</w:t>
      </w:r>
      <w:proofErr w:type="spellStart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pôv</w:t>
      </w:r>
      <w:proofErr w:type="spellEnd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DUSANÝ ZEM. NÁSYP </w:t>
      </w:r>
    </w:p>
    <w:p w14:paraId="6CD23C31" w14:textId="77777777" w:rsid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2196655" w14:textId="4A9B7EB8" w:rsidR="00A76C31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V miestnostiach č. 1.03, 1.07 je výškový rozdiel, ktorý sa bude vyrovnávať izoláciou XPS. Vyberie sa pôvodná skladba podlahy až po podkladový betón a nanovo sa vybuduje skladba podlahy aj s tepelnou izoláciou.</w:t>
      </w:r>
    </w:p>
    <w:p w14:paraId="01890448" w14:textId="1A9E8A3B" w:rsidR="00A76C31" w:rsidRPr="00A76C31" w:rsidRDefault="00C34FFB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-</w:t>
      </w:r>
      <w:r w:rsidR="00A76C31" w:rsidRPr="00A76C31">
        <w:rPr>
          <w:rFonts w:ascii="Times New Roman" w:hAnsi="Times New Roman"/>
          <w:color w:val="000000"/>
          <w:sz w:val="22"/>
          <w:szCs w:val="22"/>
          <w:lang w:val="sk-SK"/>
        </w:rPr>
        <w:t>KERAMICKÁ DLAŽBA hr.8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A76C31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 </w:t>
      </w:r>
    </w:p>
    <w:p w14:paraId="0075E905" w14:textId="1763A643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-FLEXILEPIDLO hr. 2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 </w:t>
      </w:r>
    </w:p>
    <w:p w14:paraId="46791466" w14:textId="26C61014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-CEMENT. POTER hr.50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 </w:t>
      </w:r>
    </w:p>
    <w:p w14:paraId="2E105925" w14:textId="4F5263A8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-TEP.IZOLÁCIA -XPS hr.50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 </w:t>
      </w:r>
    </w:p>
    <w:p w14:paraId="4438A1A1" w14:textId="4BE29A9D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-HYDROIZOLÁCIA hr. 2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 </w:t>
      </w:r>
    </w:p>
    <w:p w14:paraId="4B9D7860" w14:textId="77777777" w:rsidR="00A76C31" w:rsidRPr="00A76C31" w:rsidRDefault="00A76C31" w:rsidP="00A76C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-podkladový betón </w:t>
      </w:r>
    </w:p>
    <w:p w14:paraId="29160C4C" w14:textId="63DAFAD4" w:rsidR="00A76C31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-</w:t>
      </w:r>
      <w:proofErr w:type="spellStart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pôv</w:t>
      </w:r>
      <w:proofErr w:type="spellEnd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DUSANÝ ZEM. NÁSYP</w:t>
      </w:r>
    </w:p>
    <w:p w14:paraId="2C3AC1D1" w14:textId="7695651B" w:rsidR="00A76C31" w:rsidRPr="0047556D" w:rsidRDefault="0047556D" w:rsidP="00A76C31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lastRenderedPageBreak/>
        <w:t xml:space="preserve">        </w:t>
      </w:r>
      <w:r w:rsidR="00780325"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 </w:t>
      </w:r>
      <w:r w:rsidR="00A76C31" w:rsidRPr="0047556D"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Výmena výplní otvorov </w:t>
      </w:r>
    </w:p>
    <w:p w14:paraId="4DE29327" w14:textId="6B582539" w:rsidR="00A76C31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Vymenia sa všetky pôvodné interiérové dverné konštrukcie. V niektorých prípadoch je nutné vybúranie prekladových konštrukcií a stien nad dvernými otvormi a vloženie nových keramických prekladov z dôvodu zvýšenia nášľapnej vrstvy podlahy. Nad každý otvor v obvodovými a vnútornými nosnými stenami hr. 560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mm a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> 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510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mm sa osadia 3 nosné preklady nastojato hr. 70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mm a výšky 238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mm. Do dvoch medzier medzi prekladmi sa vloží </w:t>
      </w:r>
      <w:proofErr w:type="spellStart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extrudovaný</w:t>
      </w:r>
      <w:proofErr w:type="spellEnd"/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polystyrén hr. 160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mm resp.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135</w:t>
      </w:r>
      <w:r w:rsidR="00C34FF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mm. Nad otvory v priečkach hr.180</w:t>
      </w:r>
      <w:r w:rsidR="0017054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A76C31">
        <w:rPr>
          <w:rFonts w:ascii="Times New Roman" w:hAnsi="Times New Roman"/>
          <w:color w:val="000000"/>
          <w:sz w:val="22"/>
          <w:szCs w:val="22"/>
          <w:lang w:val="sk-SK"/>
        </w:rPr>
        <w:t>mm sa osadia 2 nosné preklady nastojato.</w:t>
      </w:r>
    </w:p>
    <w:p w14:paraId="1E708455" w14:textId="77777777" w:rsidR="00A76C31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5F171E5" w14:textId="5C54A196" w:rsidR="00A76C31" w:rsidRPr="0047556D" w:rsidRDefault="0047556D" w:rsidP="00A76C31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       </w:t>
      </w:r>
      <w:r w:rsidR="00780325"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 </w:t>
      </w:r>
      <w:r w:rsidR="00A76C31" w:rsidRPr="0047556D">
        <w:rPr>
          <w:rFonts w:ascii="Times New Roman" w:hAnsi="Times New Roman"/>
          <w:bCs/>
          <w:i/>
          <w:iCs/>
          <w:color w:val="000000"/>
          <w:sz w:val="22"/>
          <w:szCs w:val="22"/>
          <w:lang w:val="sk-SK"/>
        </w:rPr>
        <w:t xml:space="preserve">Úpravy povrchov </w:t>
      </w:r>
    </w:p>
    <w:p w14:paraId="5D916780" w14:textId="1F749955" w:rsidR="00A76C31" w:rsidRPr="00A76C31" w:rsidRDefault="008A0C59" w:rsidP="00A76C31">
      <w:pPr>
        <w:spacing w:line="276" w:lineRule="auto"/>
        <w:jc w:val="both"/>
        <w:outlineLvl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Interiér – v</w:t>
      </w:r>
      <w:r w:rsidR="00A76C31" w:rsidRPr="00A76C31">
        <w:rPr>
          <w:rFonts w:ascii="Times New Roman" w:hAnsi="Times New Roman"/>
          <w:color w:val="000000"/>
          <w:sz w:val="22"/>
          <w:szCs w:val="22"/>
          <w:lang w:val="sk-SK"/>
        </w:rPr>
        <w:t xml:space="preserve"> miestnosti č. 1.07 sa mení omietka. Pôvodná sa odstráni a nanovo sa nanesie interiérová omietka.</w:t>
      </w:r>
    </w:p>
    <w:p w14:paraId="493E4B9F" w14:textId="77777777" w:rsidR="00A76C31" w:rsidRPr="00A76C31" w:rsidRDefault="00A76C31" w:rsidP="00A76C31">
      <w:pPr>
        <w:spacing w:line="276" w:lineRule="auto"/>
        <w:jc w:val="both"/>
        <w:outlineLvl w:val="0"/>
        <w:rPr>
          <w:rFonts w:ascii="Times New Roman" w:hAnsi="Times New Roman"/>
          <w:color w:val="FF0000"/>
          <w:sz w:val="22"/>
          <w:szCs w:val="22"/>
        </w:rPr>
      </w:pPr>
    </w:p>
    <w:p w14:paraId="02A02721" w14:textId="35C7DD2C" w:rsidR="00A76C31" w:rsidRPr="0047556D" w:rsidRDefault="0047556D" w:rsidP="0058054D">
      <w:pPr>
        <w:spacing w:line="276" w:lineRule="auto"/>
        <w:jc w:val="both"/>
        <w:outlineLvl w:val="0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    </w:t>
      </w:r>
      <w:r w:rsidR="00780325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 </w:t>
      </w:r>
      <w:proofErr w:type="spellStart"/>
      <w:r w:rsidR="00A76C31" w:rsidRPr="0047556D">
        <w:rPr>
          <w:rFonts w:ascii="Times New Roman" w:hAnsi="Times New Roman"/>
          <w:i/>
          <w:color w:val="000000" w:themeColor="text1"/>
          <w:sz w:val="22"/>
          <w:szCs w:val="22"/>
        </w:rPr>
        <w:t>Sadové</w:t>
      </w:r>
      <w:proofErr w:type="spellEnd"/>
      <w:r w:rsidR="00A76C31" w:rsidRPr="0047556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A76C31" w:rsidRPr="0047556D">
        <w:rPr>
          <w:rFonts w:ascii="Times New Roman" w:hAnsi="Times New Roman"/>
          <w:i/>
          <w:color w:val="000000" w:themeColor="text1"/>
          <w:sz w:val="22"/>
          <w:szCs w:val="22"/>
        </w:rPr>
        <w:t>úpravy</w:t>
      </w:r>
      <w:proofErr w:type="spellEnd"/>
    </w:p>
    <w:p w14:paraId="5A1E3098" w14:textId="4A7EAED0" w:rsidR="00D20546" w:rsidRPr="00A76C31" w:rsidRDefault="00B36928" w:rsidP="0058054D">
      <w:pPr>
        <w:spacing w:line="276" w:lineRule="auto"/>
        <w:jc w:val="both"/>
        <w:outlineLvl w:val="0"/>
        <w:rPr>
          <w:rFonts w:ascii="Times New Roman" w:hAnsi="Times New Roman"/>
          <w:color w:val="000000" w:themeColor="text1"/>
          <w:sz w:val="24"/>
          <w:lang w:eastAsia="cs-CZ"/>
        </w:rPr>
      </w:pP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Pred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objektom</w:t>
      </w:r>
      <w:proofErr w:type="spellEnd"/>
      <w:r w:rsidR="00D5630E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kultúrneho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domu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D5630E" w:rsidRPr="00A76C31">
        <w:rPr>
          <w:rFonts w:ascii="Times New Roman" w:hAnsi="Times New Roman"/>
          <w:color w:val="000000" w:themeColor="text1"/>
          <w:sz w:val="22"/>
          <w:szCs w:val="22"/>
        </w:rPr>
        <w:t>sa</w:t>
      </w:r>
      <w:proofErr w:type="spellEnd"/>
      <w:proofErr w:type="gramEnd"/>
      <w:r w:rsidR="00D5630E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5630E" w:rsidRPr="00A76C31">
        <w:rPr>
          <w:rFonts w:ascii="Times New Roman" w:hAnsi="Times New Roman"/>
          <w:color w:val="000000" w:themeColor="text1"/>
          <w:sz w:val="22"/>
          <w:szCs w:val="22"/>
        </w:rPr>
        <w:t>vysadí</w:t>
      </w:r>
      <w:proofErr w:type="spellEnd"/>
      <w:r w:rsidR="00D5630E" w:rsidRPr="00A76C3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76C31" w:rsidRPr="00A76C3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19 </w:t>
      </w:r>
      <w:proofErr w:type="spellStart"/>
      <w:r w:rsidR="00A76C31" w:rsidRPr="00A76C31">
        <w:rPr>
          <w:rFonts w:ascii="Times New Roman" w:hAnsi="Times New Roman"/>
          <w:bCs/>
          <w:color w:val="000000" w:themeColor="text1"/>
          <w:sz w:val="22"/>
          <w:szCs w:val="22"/>
        </w:rPr>
        <w:t>ks</w:t>
      </w:r>
      <w:proofErr w:type="spellEnd"/>
      <w:r w:rsidR="00A76C31" w:rsidRPr="00A76C3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A76C31" w:rsidRPr="00A76C31">
        <w:rPr>
          <w:rFonts w:ascii="Times New Roman" w:hAnsi="Times New Roman"/>
          <w:bCs/>
          <w:color w:val="000000" w:themeColor="text1"/>
          <w:sz w:val="22"/>
          <w:szCs w:val="22"/>
        </w:rPr>
        <w:t>kríkov</w:t>
      </w:r>
      <w:proofErr w:type="spellEnd"/>
      <w:r w:rsidR="00D5630E" w:rsidRPr="00A76C31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14:paraId="1A081AF9" w14:textId="1BB17D32" w:rsidR="00171EC3" w:rsidRDefault="0058054D" w:rsidP="00171EC3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iCs/>
          <w:sz w:val="22"/>
          <w:szCs w:val="22"/>
          <w:lang w:eastAsia="sk-SK"/>
        </w:rPr>
      </w:pPr>
      <w:r>
        <w:rPr>
          <w:rFonts w:ascii="Times New Roman" w:hAnsi="Times New Roman"/>
          <w:bCs/>
          <w:sz w:val="22"/>
          <w:szCs w:val="22"/>
          <w:lang w:val="sk-SK" w:eastAsia="cs-CZ"/>
        </w:rPr>
        <w:t>Bližší</w:t>
      </w:r>
      <w:r w:rsidR="007D5691" w:rsidRPr="000F0074">
        <w:rPr>
          <w:rFonts w:ascii="Times New Roman" w:hAnsi="Times New Roman"/>
          <w:bCs/>
          <w:sz w:val="22"/>
          <w:szCs w:val="22"/>
          <w:lang w:val="sk-SK" w:eastAsia="cs-CZ"/>
        </w:rPr>
        <w:t xml:space="preserve"> r</w:t>
      </w:r>
      <w:proofErr w:type="spellStart"/>
      <w:r w:rsidR="00221536">
        <w:rPr>
          <w:rFonts w:ascii="Times New Roman" w:hAnsi="Times New Roman"/>
          <w:bCs/>
          <w:sz w:val="22"/>
          <w:szCs w:val="22"/>
        </w:rPr>
        <w:t>ozsah</w:t>
      </w:r>
      <w:proofErr w:type="spellEnd"/>
      <w:r w:rsidR="0022153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21536">
        <w:rPr>
          <w:rFonts w:ascii="Times New Roman" w:hAnsi="Times New Roman"/>
          <w:bCs/>
          <w:sz w:val="22"/>
          <w:szCs w:val="22"/>
        </w:rPr>
        <w:t>prác</w:t>
      </w:r>
      <w:proofErr w:type="spellEnd"/>
      <w:r w:rsidR="00221536">
        <w:rPr>
          <w:rFonts w:ascii="Times New Roman" w:hAnsi="Times New Roman"/>
          <w:bCs/>
          <w:sz w:val="22"/>
          <w:szCs w:val="22"/>
        </w:rPr>
        <w:t xml:space="preserve"> je </w:t>
      </w:r>
      <w:proofErr w:type="spellStart"/>
      <w:r w:rsidR="00221536">
        <w:rPr>
          <w:rFonts w:ascii="Times New Roman" w:hAnsi="Times New Roman"/>
          <w:bCs/>
          <w:sz w:val="22"/>
          <w:szCs w:val="22"/>
        </w:rPr>
        <w:t>popísaný</w:t>
      </w:r>
      <w:proofErr w:type="spellEnd"/>
      <w:r w:rsidR="00221536">
        <w:rPr>
          <w:rFonts w:ascii="Times New Roman" w:hAnsi="Times New Roman"/>
          <w:bCs/>
          <w:sz w:val="22"/>
          <w:szCs w:val="22"/>
        </w:rPr>
        <w:t xml:space="preserve"> v </w:t>
      </w:r>
      <w:proofErr w:type="spellStart"/>
      <w:r w:rsidR="00221536">
        <w:rPr>
          <w:rFonts w:ascii="Times New Roman" w:hAnsi="Times New Roman"/>
          <w:bCs/>
          <w:sz w:val="22"/>
          <w:szCs w:val="22"/>
        </w:rPr>
        <w:t>p</w:t>
      </w:r>
      <w:r w:rsidR="00171EC3" w:rsidRPr="000F0074">
        <w:rPr>
          <w:rFonts w:ascii="Times New Roman" w:hAnsi="Times New Roman"/>
          <w:bCs/>
          <w:sz w:val="22"/>
          <w:szCs w:val="22"/>
        </w:rPr>
        <w:t>rojektovej</w:t>
      </w:r>
      <w:proofErr w:type="spellEnd"/>
      <w:r w:rsidR="00171EC3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71EC3" w:rsidRPr="000F0074">
        <w:rPr>
          <w:rFonts w:ascii="Times New Roman" w:hAnsi="Times New Roman"/>
          <w:bCs/>
          <w:sz w:val="22"/>
          <w:szCs w:val="22"/>
        </w:rPr>
        <w:t>dok</w:t>
      </w:r>
      <w:r w:rsidR="00D64B26" w:rsidRPr="000F0074">
        <w:rPr>
          <w:rFonts w:ascii="Times New Roman" w:hAnsi="Times New Roman"/>
          <w:bCs/>
          <w:sz w:val="22"/>
          <w:szCs w:val="22"/>
        </w:rPr>
        <w:t>umentácii</w:t>
      </w:r>
      <w:proofErr w:type="spellEnd"/>
      <w:r w:rsidR="00D64B26" w:rsidRPr="000F0074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D64B26" w:rsidRPr="000F0074">
        <w:rPr>
          <w:rFonts w:ascii="Times New Roman" w:hAnsi="Times New Roman"/>
          <w:bCs/>
          <w:sz w:val="22"/>
          <w:szCs w:val="22"/>
        </w:rPr>
        <w:t>ktorá</w:t>
      </w:r>
      <w:proofErr w:type="spellEnd"/>
      <w:r w:rsidR="00D64B26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4B26" w:rsidRPr="000F0074">
        <w:rPr>
          <w:rFonts w:ascii="Times New Roman" w:hAnsi="Times New Roman"/>
          <w:bCs/>
          <w:sz w:val="22"/>
          <w:szCs w:val="22"/>
        </w:rPr>
        <w:t>tvorí</w:t>
      </w:r>
      <w:proofErr w:type="spellEnd"/>
      <w:r w:rsidR="00D64B26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4B26" w:rsidRPr="000F0074">
        <w:rPr>
          <w:rFonts w:ascii="Times New Roman" w:hAnsi="Times New Roman"/>
          <w:bCs/>
          <w:sz w:val="22"/>
          <w:szCs w:val="22"/>
        </w:rPr>
        <w:t>P</w:t>
      </w:r>
      <w:r w:rsidR="00171EC3" w:rsidRPr="000F0074">
        <w:rPr>
          <w:rFonts w:ascii="Times New Roman" w:hAnsi="Times New Roman"/>
          <w:bCs/>
          <w:sz w:val="22"/>
          <w:szCs w:val="22"/>
        </w:rPr>
        <w:t>rílohu</w:t>
      </w:r>
      <w:proofErr w:type="spellEnd"/>
      <w:r w:rsidR="00D64B26" w:rsidRPr="000F0074">
        <w:rPr>
          <w:rFonts w:ascii="Times New Roman" w:hAnsi="Times New Roman"/>
          <w:bCs/>
          <w:sz w:val="22"/>
          <w:szCs w:val="22"/>
        </w:rPr>
        <w:t xml:space="preserve"> č. 1</w:t>
      </w:r>
      <w:r w:rsidR="00171EC3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71EC3" w:rsidRPr="000F0074">
        <w:rPr>
          <w:rFonts w:ascii="Times New Roman" w:hAnsi="Times New Roman"/>
          <w:bCs/>
          <w:sz w:val="22"/>
          <w:szCs w:val="22"/>
        </w:rPr>
        <w:t>tejto</w:t>
      </w:r>
      <w:proofErr w:type="spellEnd"/>
      <w:r w:rsidR="00171EC3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171EC3" w:rsidRPr="000F0074">
        <w:rPr>
          <w:rFonts w:ascii="Times New Roman" w:hAnsi="Times New Roman"/>
          <w:bCs/>
          <w:sz w:val="22"/>
          <w:szCs w:val="22"/>
        </w:rPr>
        <w:t>výzvy</w:t>
      </w:r>
      <w:proofErr w:type="spellEnd"/>
      <w:r w:rsidR="007D5691" w:rsidRPr="000F0074">
        <w:rPr>
          <w:rFonts w:ascii="Times New Roman" w:hAnsi="Times New Roman"/>
          <w:bCs/>
          <w:sz w:val="22"/>
          <w:szCs w:val="22"/>
        </w:rPr>
        <w:t xml:space="preserve"> a </w:t>
      </w:r>
      <w:proofErr w:type="spellStart"/>
      <w:r w:rsidR="007D5691" w:rsidRPr="000F0074">
        <w:rPr>
          <w:rFonts w:ascii="Times New Roman" w:hAnsi="Times New Roman"/>
          <w:bCs/>
          <w:sz w:val="22"/>
          <w:szCs w:val="22"/>
        </w:rPr>
        <w:t>výkaze</w:t>
      </w:r>
      <w:proofErr w:type="spellEnd"/>
      <w:r w:rsidR="007D5691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D5691" w:rsidRPr="000F0074">
        <w:rPr>
          <w:rFonts w:ascii="Times New Roman" w:hAnsi="Times New Roman"/>
          <w:bCs/>
          <w:sz w:val="22"/>
          <w:szCs w:val="22"/>
        </w:rPr>
        <w:t>výmer</w:t>
      </w:r>
      <w:proofErr w:type="spellEnd"/>
      <w:r w:rsidR="007D5691" w:rsidRPr="000F0074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7D5691" w:rsidRPr="000F0074">
        <w:rPr>
          <w:rFonts w:ascii="Times New Roman" w:hAnsi="Times New Roman"/>
          <w:bCs/>
          <w:sz w:val="22"/>
          <w:szCs w:val="22"/>
        </w:rPr>
        <w:t>ktorý</w:t>
      </w:r>
      <w:proofErr w:type="spellEnd"/>
      <w:r w:rsidR="007D5691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D5691" w:rsidRPr="000F0074">
        <w:rPr>
          <w:rFonts w:ascii="Times New Roman" w:hAnsi="Times New Roman"/>
          <w:bCs/>
          <w:sz w:val="22"/>
          <w:szCs w:val="22"/>
        </w:rPr>
        <w:t>tvorí</w:t>
      </w:r>
      <w:proofErr w:type="spellEnd"/>
      <w:r w:rsidR="007D5691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D5691" w:rsidRPr="000F0074">
        <w:rPr>
          <w:rFonts w:ascii="Times New Roman" w:hAnsi="Times New Roman"/>
          <w:bCs/>
          <w:sz w:val="22"/>
          <w:szCs w:val="22"/>
        </w:rPr>
        <w:t>Prílohu</w:t>
      </w:r>
      <w:proofErr w:type="spellEnd"/>
      <w:r w:rsidR="007D5691" w:rsidRPr="000F0074">
        <w:rPr>
          <w:rFonts w:ascii="Times New Roman" w:hAnsi="Times New Roman"/>
          <w:bCs/>
          <w:sz w:val="22"/>
          <w:szCs w:val="22"/>
        </w:rPr>
        <w:t xml:space="preserve"> č. 2 </w:t>
      </w:r>
      <w:proofErr w:type="spellStart"/>
      <w:r w:rsidR="007D5691" w:rsidRPr="000F0074">
        <w:rPr>
          <w:rFonts w:ascii="Times New Roman" w:hAnsi="Times New Roman"/>
          <w:bCs/>
          <w:sz w:val="22"/>
          <w:szCs w:val="22"/>
        </w:rPr>
        <w:t>tejto</w:t>
      </w:r>
      <w:proofErr w:type="spellEnd"/>
      <w:r w:rsidR="007D5691" w:rsidRPr="000F007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D5691" w:rsidRPr="000F0074">
        <w:rPr>
          <w:rFonts w:ascii="Times New Roman" w:hAnsi="Times New Roman"/>
          <w:bCs/>
          <w:sz w:val="22"/>
          <w:szCs w:val="22"/>
        </w:rPr>
        <w:t>výzvy</w:t>
      </w:r>
      <w:proofErr w:type="spellEnd"/>
      <w:r w:rsidR="00171EC3" w:rsidRPr="000F0074">
        <w:rPr>
          <w:rFonts w:ascii="Times New Roman" w:hAnsi="Times New Roman"/>
          <w:bCs/>
          <w:sz w:val="22"/>
          <w:szCs w:val="22"/>
        </w:rPr>
        <w:t>.</w:t>
      </w:r>
      <w:r w:rsidR="0085181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Zhotoviteľ</w:t>
      </w:r>
      <w:proofErr w:type="spellEnd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je </w:t>
      </w:r>
      <w:proofErr w:type="spellStart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povinný</w:t>
      </w:r>
      <w:proofErr w:type="spellEnd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</w:t>
      </w:r>
      <w:proofErr w:type="spellStart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vykonať</w:t>
      </w:r>
      <w:proofErr w:type="spellEnd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</w:t>
      </w:r>
      <w:proofErr w:type="spellStart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dielo</w:t>
      </w:r>
      <w:proofErr w:type="spellEnd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v </w:t>
      </w:r>
      <w:proofErr w:type="spellStart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rozsahu</w:t>
      </w:r>
      <w:proofErr w:type="spellEnd"/>
      <w:r w:rsidR="00851819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</w:t>
      </w:r>
      <w:proofErr w:type="spellStart"/>
      <w:r w:rsidR="0037622A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podľa</w:t>
      </w:r>
      <w:proofErr w:type="spellEnd"/>
      <w:r w:rsidR="0037622A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</w:t>
      </w:r>
      <w:proofErr w:type="spellStart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výkazu</w:t>
      </w:r>
      <w:proofErr w:type="spellEnd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</w:t>
      </w:r>
      <w:proofErr w:type="spellStart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výmer</w:t>
      </w:r>
      <w:proofErr w:type="spellEnd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, </w:t>
      </w:r>
      <w:proofErr w:type="spellStart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ktorý</w:t>
      </w:r>
      <w:proofErr w:type="spellEnd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je </w:t>
      </w:r>
      <w:proofErr w:type="spellStart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Prílohou</w:t>
      </w:r>
      <w:proofErr w:type="spellEnd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č. 2 </w:t>
      </w:r>
      <w:proofErr w:type="spellStart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tejto</w:t>
      </w:r>
      <w:proofErr w:type="spellEnd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 xml:space="preserve"> </w:t>
      </w:r>
      <w:proofErr w:type="spellStart"/>
      <w:r w:rsidR="008E0A0D" w:rsidRPr="000F0074">
        <w:rPr>
          <w:rFonts w:ascii="Times New Roman" w:hAnsi="Times New Roman"/>
          <w:bCs/>
          <w:iCs/>
          <w:sz w:val="22"/>
          <w:szCs w:val="22"/>
          <w:u w:val="single"/>
          <w:lang w:eastAsia="sk-SK"/>
        </w:rPr>
        <w:t>výzvy</w:t>
      </w:r>
      <w:proofErr w:type="spellEnd"/>
      <w:r w:rsidR="008E0A0D">
        <w:rPr>
          <w:rFonts w:ascii="Times New Roman" w:hAnsi="Times New Roman"/>
          <w:bCs/>
          <w:iCs/>
          <w:sz w:val="22"/>
          <w:szCs w:val="22"/>
          <w:lang w:eastAsia="sk-SK"/>
        </w:rPr>
        <w:t xml:space="preserve"> a </w:t>
      </w:r>
      <w:proofErr w:type="spellStart"/>
      <w:r w:rsidR="00851819" w:rsidRPr="00945F7D">
        <w:rPr>
          <w:rFonts w:ascii="Times New Roman" w:hAnsi="Times New Roman"/>
          <w:bCs/>
          <w:iCs/>
          <w:color w:val="000000" w:themeColor="text1"/>
          <w:sz w:val="22"/>
          <w:szCs w:val="22"/>
          <w:lang w:eastAsia="sk-SK"/>
        </w:rPr>
        <w:t>projektovej</w:t>
      </w:r>
      <w:proofErr w:type="spellEnd"/>
      <w:r w:rsidR="00851819" w:rsidRPr="00945F7D">
        <w:rPr>
          <w:rFonts w:ascii="Times New Roman" w:hAnsi="Times New Roman"/>
          <w:bCs/>
          <w:iCs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>dokumentácie</w:t>
      </w:r>
      <w:proofErr w:type="spellEnd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 xml:space="preserve">, </w:t>
      </w:r>
      <w:proofErr w:type="spellStart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>ktorá</w:t>
      </w:r>
      <w:proofErr w:type="spellEnd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 xml:space="preserve"> je </w:t>
      </w:r>
      <w:proofErr w:type="spellStart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>P</w:t>
      </w:r>
      <w:r w:rsidR="00851819" w:rsidRPr="00851819">
        <w:rPr>
          <w:rFonts w:ascii="Times New Roman" w:hAnsi="Times New Roman"/>
          <w:bCs/>
          <w:iCs/>
          <w:sz w:val="22"/>
          <w:szCs w:val="22"/>
          <w:lang w:eastAsia="sk-SK"/>
        </w:rPr>
        <w:t>rílohou</w:t>
      </w:r>
      <w:proofErr w:type="spellEnd"/>
      <w:r w:rsidR="00851819" w:rsidRPr="00851819">
        <w:rPr>
          <w:rFonts w:ascii="Times New Roman" w:hAnsi="Times New Roman"/>
          <w:bCs/>
          <w:iCs/>
          <w:sz w:val="22"/>
          <w:szCs w:val="22"/>
          <w:lang w:eastAsia="sk-SK"/>
        </w:rPr>
        <w:t xml:space="preserve"> č.</w:t>
      </w:r>
      <w:r w:rsidR="00632DC2">
        <w:rPr>
          <w:rFonts w:ascii="Times New Roman" w:hAnsi="Times New Roman"/>
          <w:bCs/>
          <w:iCs/>
          <w:sz w:val="22"/>
          <w:szCs w:val="22"/>
          <w:lang w:eastAsia="sk-SK"/>
        </w:rPr>
        <w:t xml:space="preserve"> 1 </w:t>
      </w:r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 xml:space="preserve"> </w:t>
      </w:r>
      <w:proofErr w:type="spellStart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>tejto</w:t>
      </w:r>
      <w:proofErr w:type="spellEnd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 xml:space="preserve"> </w:t>
      </w:r>
      <w:proofErr w:type="spellStart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>výzv</w:t>
      </w:r>
      <w:r w:rsidR="00632DC2">
        <w:rPr>
          <w:rFonts w:ascii="Times New Roman" w:hAnsi="Times New Roman"/>
          <w:bCs/>
          <w:iCs/>
          <w:sz w:val="22"/>
          <w:szCs w:val="22"/>
          <w:lang w:eastAsia="sk-SK"/>
        </w:rPr>
        <w:t>y</w:t>
      </w:r>
      <w:proofErr w:type="spellEnd"/>
      <w:r w:rsidR="00851819">
        <w:rPr>
          <w:rFonts w:ascii="Times New Roman" w:hAnsi="Times New Roman"/>
          <w:bCs/>
          <w:iCs/>
          <w:sz w:val="22"/>
          <w:szCs w:val="22"/>
          <w:lang w:eastAsia="sk-SK"/>
        </w:rPr>
        <w:t>.</w:t>
      </w:r>
    </w:p>
    <w:p w14:paraId="477B2224" w14:textId="2F77028A" w:rsidR="00724FDA" w:rsidRPr="00851819" w:rsidRDefault="00724FDA" w:rsidP="00171EC3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color w:val="FF0000"/>
          <w:sz w:val="22"/>
          <w:szCs w:val="22"/>
        </w:rPr>
      </w:pPr>
      <w:proofErr w:type="spellStart"/>
      <w:r w:rsidRPr="00724FDA">
        <w:rPr>
          <w:rFonts w:ascii="Times New Roman" w:hAnsi="Times New Roman"/>
          <w:sz w:val="22"/>
          <w:szCs w:val="22"/>
        </w:rPr>
        <w:t>Predmet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zákazky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nie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je </w:t>
      </w:r>
      <w:proofErr w:type="spellStart"/>
      <w:r>
        <w:rPr>
          <w:rFonts w:ascii="Times New Roman" w:hAnsi="Times New Roman"/>
          <w:sz w:val="22"/>
          <w:szCs w:val="22"/>
        </w:rPr>
        <w:t>rozdelený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časti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Uchádzač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musí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predložiť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ponuku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na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elý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predmet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zákazky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4FDA">
        <w:rPr>
          <w:rFonts w:ascii="Times New Roman" w:hAnsi="Times New Roman"/>
          <w:sz w:val="22"/>
          <w:szCs w:val="22"/>
        </w:rPr>
        <w:t>Uchádzačom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sa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nepovoľuje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predložiť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variantné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riešenie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vo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vzťahu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k </w:t>
      </w:r>
      <w:proofErr w:type="spellStart"/>
      <w:r w:rsidRPr="00724FDA">
        <w:rPr>
          <w:rFonts w:ascii="Times New Roman" w:hAnsi="Times New Roman"/>
          <w:sz w:val="22"/>
          <w:szCs w:val="22"/>
        </w:rPr>
        <w:t>požadovanému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predmetu</w:t>
      </w:r>
      <w:proofErr w:type="spellEnd"/>
      <w:r w:rsidRPr="00724F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FDA">
        <w:rPr>
          <w:rFonts w:ascii="Times New Roman" w:hAnsi="Times New Roman"/>
          <w:sz w:val="22"/>
          <w:szCs w:val="22"/>
        </w:rPr>
        <w:t>zákazky</w:t>
      </w:r>
      <w:proofErr w:type="spellEnd"/>
      <w:r>
        <w:t>.</w:t>
      </w:r>
    </w:p>
    <w:p w14:paraId="58AC2F97" w14:textId="428B8689" w:rsidR="00E44701" w:rsidRDefault="00F25474" w:rsidP="00E4470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44701">
        <w:rPr>
          <w:rFonts w:ascii="Times New Roman" w:hAnsi="Times New Roman"/>
          <w:bCs/>
          <w:sz w:val="22"/>
          <w:szCs w:val="22"/>
        </w:rPr>
        <w:t>Predmet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zákazky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v celom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rozsahu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je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opísaný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tak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aby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bol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presne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a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zrozumiteľne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špecifikovaný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Ak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niektorý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z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použitých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parametrov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rozpätie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parametrov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identifikuje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konkrétny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typ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konkrétneho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výrobcu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verejný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obstarávateľ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umožňuje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nahradiť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takýto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ekvivalentným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produktom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ekvivalentom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technického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riešenia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pod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podmienkou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že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ekvivalentný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technické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riešenie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bude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spĺňať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úžitkové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prevádzkové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funkčné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a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estetické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charakteristiky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ktoré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sú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nevyhnutné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zabezpečenie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účelu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ktoré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sú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uvedené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zariadenia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určené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Pri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produktoch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príslušenstvách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konkrétnej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značky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môže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uchádzač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predložiť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ekvivalenty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inej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značky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v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rovnakej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alebo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vyššej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44701">
        <w:rPr>
          <w:rFonts w:ascii="Times New Roman" w:hAnsi="Times New Roman"/>
          <w:bCs/>
          <w:sz w:val="22"/>
          <w:szCs w:val="22"/>
        </w:rPr>
        <w:t>kvalite</w:t>
      </w:r>
      <w:proofErr w:type="spellEnd"/>
      <w:r w:rsidRPr="00E44701">
        <w:rPr>
          <w:rFonts w:ascii="Times New Roman" w:hAnsi="Times New Roman"/>
          <w:bCs/>
          <w:sz w:val="22"/>
          <w:szCs w:val="22"/>
        </w:rPr>
        <w:t xml:space="preserve">. </w:t>
      </w:r>
    </w:p>
    <w:p w14:paraId="7DB4FDB2" w14:textId="77777777" w:rsidR="00224A76" w:rsidRPr="00E44701" w:rsidRDefault="00224A76" w:rsidP="00E4470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</w:rPr>
      </w:pPr>
    </w:p>
    <w:p w14:paraId="1B935474" w14:textId="23D790BB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P</w:t>
      </w:r>
      <w:r w:rsidR="00D512C2" w:rsidRPr="00D51BAC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redpokladaná hodnota zákazky</w:t>
      </w:r>
      <w:r w:rsidR="00D512C2" w:rsidRPr="0085096E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: </w:t>
      </w:r>
      <w:r w:rsidR="00945F7D">
        <w:rPr>
          <w:rFonts w:ascii="Times New Roman" w:hAnsi="Times New Roman" w:cs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="00945F7D" w:rsidRPr="00945F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19 514,21 </w:t>
      </w:r>
      <w:r w:rsidR="00D512C2" w:rsidRPr="00945F7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EUR bez DPH</w:t>
      </w:r>
    </w:p>
    <w:p w14:paraId="44CE5510" w14:textId="5F5E43F3" w:rsidR="0085096E" w:rsidRDefault="00171EC3" w:rsidP="00B22A9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</w:pPr>
      <w:r w:rsidRPr="00D51BAC"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  <w:t>Verejný obstarávateľ si vyhradzuje právo neprijať ponuku, ktorej návrh na plnenie kritéria bude vyšší ako predpokladaná hodnota zákazky.</w:t>
      </w:r>
    </w:p>
    <w:p w14:paraId="2375A441" w14:textId="77777777" w:rsidR="00224A76" w:rsidRPr="00B22A94" w:rsidRDefault="00224A76" w:rsidP="00B22A9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/>
        </w:rPr>
      </w:pPr>
    </w:p>
    <w:p w14:paraId="12D2E690" w14:textId="53B1671B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Miesto a te</w:t>
      </w:r>
      <w:r w:rsidR="004E2C6F"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rmín dodania predmetu zákazky</w:t>
      </w:r>
      <w:r w:rsidR="004E2C6F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: </w:t>
      </w:r>
    </w:p>
    <w:p w14:paraId="2E56DA96" w14:textId="193C3917" w:rsidR="001929CF" w:rsidRPr="00D7376E" w:rsidRDefault="004E2C6F" w:rsidP="004E2C6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07145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Miesto stavby: </w:t>
      </w:r>
      <w:r w:rsidR="0085096E" w:rsidRPr="0007145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Obec </w:t>
      </w:r>
      <w:r w:rsidR="000D345E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Malé Chyndice, </w:t>
      </w:r>
      <w:proofErr w:type="spellStart"/>
      <w:r w:rsidR="000D345E">
        <w:rPr>
          <w:rFonts w:ascii="Times New Roman" w:hAnsi="Times New Roman" w:cs="Times New Roman"/>
          <w:bCs/>
          <w:sz w:val="22"/>
          <w:szCs w:val="22"/>
          <w:lang w:eastAsia="en-US"/>
        </w:rPr>
        <w:t>k.ú</w:t>
      </w:r>
      <w:proofErr w:type="spellEnd"/>
      <w:r w:rsidR="000D345E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. Malé </w:t>
      </w:r>
      <w:r w:rsidR="000D345E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Chyndice</w:t>
      </w:r>
      <w:r w:rsidR="0058054D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, pozemok </w:t>
      </w:r>
      <w:proofErr w:type="spellStart"/>
      <w:r w:rsidR="0058054D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p.č</w:t>
      </w:r>
      <w:proofErr w:type="spellEnd"/>
      <w:r w:rsidR="0058054D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  <w:r w:rsidR="00D7376E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63/1</w:t>
      </w:r>
      <w:r w:rsidR="000D345E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, súpisné číslo stavby: </w:t>
      </w:r>
      <w:r w:rsidR="00D7376E" w:rsidRPr="00D7376E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41</w:t>
      </w:r>
    </w:p>
    <w:p w14:paraId="57CD6554" w14:textId="5F6048B9" w:rsidR="004E2C6F" w:rsidRDefault="004E2C6F" w:rsidP="008152C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Termín dodania predmetu zákazky: projekt je financovaný z</w:t>
      </w:r>
      <w:r w:rsidR="00F65BB9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 Európskeho poľnohospodárskeho fondu pre rozvoj vidieka a štátneho rozpočtu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. Obec </w:t>
      </w:r>
      <w:r w:rsidR="00FF39F1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predkladá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8E3E20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v rámci výzvy </w:t>
      </w:r>
      <w:r w:rsidR="00741999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s kódom </w:t>
      </w:r>
      <w:r w:rsidR="008E3E20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MAS_004/7.4/obce 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žiadosť o</w:t>
      </w:r>
      <w:r w:rsidR="00BC4B94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 </w:t>
      </w:r>
      <w:r w:rsidR="00E7694B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poskytnutie</w:t>
      </w:r>
      <w:r w:rsidR="00BC4B94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nenávratného finančného príspevku /</w:t>
      </w:r>
      <w:r w:rsidR="004422CD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Žiadosť o poskytnutie </w:t>
      </w:r>
      <w:r w:rsidR="00FF39F1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NFP</w:t>
      </w:r>
      <w:r w:rsidR="00BC4B94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/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396D01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na 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uvedený projekt/zákazku. Termín dodania predmetu zákazky bude po ukončení verejného obstarávania podpisom Zml</w:t>
      </w:r>
      <w:r w:rsidR="003A01B5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uvy o dielo na zhotovenie stavebných prác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a</w:t>
      </w:r>
      <w:r w:rsidR="00F65BB9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 po </w:t>
      </w:r>
      <w:r w:rsidR="00230ADA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nadobudnutí</w:t>
      </w:r>
      <w:r w:rsidR="00E7694B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účinnosti Zmluvy o poskytnutí </w:t>
      </w:r>
      <w:r w:rsidR="00BC4B94"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nenávratného finančného príspevku /Zmluva o poskytnutí NFP</w:t>
      </w:r>
      <w:r w:rsidR="00BC4B94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/ </w:t>
      </w:r>
      <w:r w:rsidR="00E7694B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>uzavret</w:t>
      </w:r>
      <w:r w:rsidR="00FF39F1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ej medzi </w:t>
      </w:r>
      <w:r w:rsidR="00F65BB9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>poskytovate</w:t>
      </w:r>
      <w:r w:rsidR="00BC4B94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>ľom pomoci /</w:t>
      </w:r>
      <w:r w:rsidR="00FF39F1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>Pôdohospodárskou platobnou agentúrou</w:t>
      </w:r>
      <w:r w:rsidR="00BC4B94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>/</w:t>
      </w:r>
      <w:r w:rsidR="00F65BB9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a prijímateľom pomoci </w:t>
      </w:r>
      <w:r w:rsidR="000D345E">
        <w:rPr>
          <w:rFonts w:ascii="Times New Roman" w:hAnsi="Times New Roman" w:cs="Times New Roman"/>
          <w:bCs/>
          <w:sz w:val="22"/>
          <w:szCs w:val="22"/>
          <w:lang w:eastAsia="en-US"/>
        </w:rPr>
        <w:t>/Obec Malé Chyndice</w:t>
      </w:r>
      <w:r w:rsidR="00927D54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>/</w:t>
      </w:r>
      <w:r w:rsidR="00F65BB9" w:rsidRPr="00C86897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</w:p>
    <w:p w14:paraId="0F05DD5F" w14:textId="77777777" w:rsidR="00F13BBE" w:rsidRPr="00C86897" w:rsidRDefault="00F13BBE" w:rsidP="008152C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14:paraId="4AC7E1C9" w14:textId="0DE55C6C" w:rsidR="00476DC4" w:rsidRPr="007A5777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Lehot</w:t>
      </w:r>
      <w:r w:rsidR="004E2C6F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na dodanie alebo dokončenie predmetu zák</w:t>
      </w:r>
      <w:r w:rsidR="00C4155A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azky alebo trvanie zmluvy</w:t>
      </w:r>
      <w:r w:rsidR="00C4155A" w:rsidRPr="001F6F7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791D1B" w:rsidRPr="007A5777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7C782D">
        <w:rPr>
          <w:rFonts w:ascii="Times New Roman" w:hAnsi="Times New Roman" w:cs="Times New Roman"/>
          <w:bCs/>
          <w:sz w:val="22"/>
          <w:szCs w:val="22"/>
        </w:rPr>
        <w:t>2</w:t>
      </w:r>
      <w:r w:rsidR="000D3A55" w:rsidRPr="007A5777">
        <w:rPr>
          <w:rFonts w:ascii="Times New Roman" w:hAnsi="Times New Roman" w:cs="Times New Roman"/>
          <w:sz w:val="22"/>
          <w:szCs w:val="22"/>
        </w:rPr>
        <w:t xml:space="preserve"> </w:t>
      </w:r>
      <w:r w:rsidR="00791D1B" w:rsidRPr="007A5777">
        <w:rPr>
          <w:rFonts w:ascii="Times New Roman" w:hAnsi="Times New Roman" w:cs="Times New Roman"/>
          <w:sz w:val="22"/>
          <w:szCs w:val="22"/>
        </w:rPr>
        <w:t xml:space="preserve">mesiacov od </w:t>
      </w:r>
      <w:r w:rsidR="00171EC3" w:rsidRPr="007A5777">
        <w:rPr>
          <w:rFonts w:ascii="Times New Roman" w:hAnsi="Times New Roman" w:cs="Times New Roman"/>
          <w:sz w:val="22"/>
          <w:szCs w:val="22"/>
        </w:rPr>
        <w:t>dňa prevzatia staveniska</w:t>
      </w:r>
      <w:r w:rsidR="00476DC4" w:rsidRPr="007A5777">
        <w:rPr>
          <w:rFonts w:ascii="Times New Roman" w:hAnsi="Times New Roman" w:cs="Times New Roman"/>
          <w:sz w:val="22"/>
          <w:szCs w:val="22"/>
        </w:rPr>
        <w:t>.</w:t>
      </w:r>
    </w:p>
    <w:p w14:paraId="261F8EEE" w14:textId="4CB47F34" w:rsidR="00655F19" w:rsidRDefault="00476DC4" w:rsidP="00476DC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51BAC">
        <w:rPr>
          <w:rFonts w:ascii="Times New Roman" w:hAnsi="Times New Roman" w:cs="Times New Roman"/>
          <w:bCs/>
          <w:sz w:val="22"/>
          <w:szCs w:val="22"/>
        </w:rPr>
        <w:lastRenderedPageBreak/>
        <w:t>Obhliadka miesta realizácie zákazky je možná.</w:t>
      </w:r>
      <w:r w:rsidRPr="00D51BAC">
        <w:rPr>
          <w:rFonts w:ascii="Times New Roman" w:hAnsi="Times New Roman" w:cs="Times New Roman"/>
          <w:sz w:val="22"/>
          <w:szCs w:val="22"/>
        </w:rPr>
        <w:t xml:space="preserve"> Informácie je možné získať a termín obhliadky je možné dohodnúť s kontaktnou osobou pre verejné obstarávanie. Výdavky spojené s obhliadkou miesta realizácie zákazky idú na ťarchu uchádzača.</w:t>
      </w:r>
      <w:r w:rsidR="00655F19" w:rsidRPr="00D51B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34A037" w14:textId="77777777" w:rsidR="00F9407D" w:rsidRPr="00D51BAC" w:rsidRDefault="00F9407D" w:rsidP="00476DC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9C5542" w14:textId="766B757B" w:rsidR="00655F19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>Súťažné podklady k výzve na predloženie cenovej ponuky:</w:t>
      </w:r>
      <w:r w:rsidR="00C4155A"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86E972" w14:textId="729B94AC" w:rsidR="00476DC4" w:rsidRDefault="002053DA" w:rsidP="00476DC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Súťažné podklady sú bez úhrady.</w:t>
      </w:r>
      <w:r w:rsidR="002E0B9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6DC4" w:rsidRPr="00D51BAC">
        <w:rPr>
          <w:rFonts w:ascii="Times New Roman" w:hAnsi="Times New Roman" w:cs="Times New Roman"/>
          <w:bCs/>
          <w:sz w:val="22"/>
          <w:szCs w:val="22"/>
        </w:rPr>
        <w:t>Súťažné podklady sú súčasťou tejto výzvy</w:t>
      </w:r>
      <w:r w:rsidR="00F9288B">
        <w:rPr>
          <w:rFonts w:ascii="Times New Roman" w:hAnsi="Times New Roman" w:cs="Times New Roman"/>
          <w:bCs/>
          <w:sz w:val="22"/>
          <w:szCs w:val="22"/>
        </w:rPr>
        <w:t xml:space="preserve"> na predloženie ponuky</w:t>
      </w:r>
      <w:r w:rsidR="00476DC4" w:rsidRPr="00D51BAC">
        <w:rPr>
          <w:rFonts w:ascii="Times New Roman" w:hAnsi="Times New Roman" w:cs="Times New Roman"/>
          <w:bCs/>
          <w:sz w:val="22"/>
          <w:szCs w:val="22"/>
        </w:rPr>
        <w:t xml:space="preserve"> a jej príloh</w:t>
      </w:r>
      <w:r w:rsidR="00476DC4" w:rsidRPr="00A429F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. </w:t>
      </w:r>
    </w:p>
    <w:p w14:paraId="04F32012" w14:textId="77777777" w:rsidR="00F9407D" w:rsidRPr="00D51BAC" w:rsidRDefault="00F9407D" w:rsidP="00476DC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8E9A96E" w14:textId="77777777" w:rsidR="000D3A55" w:rsidRPr="00B44014" w:rsidRDefault="00655F19" w:rsidP="000D3A5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Financovanie predmetu zákazky:</w:t>
      </w:r>
      <w:r w:rsidR="00C4155A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B78CB2D" w14:textId="003191D5" w:rsidR="00B44014" w:rsidRDefault="00B44014" w:rsidP="00B4401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Eur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ópsky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po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ľnohospodársky fond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pre rozvoj vidieka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(75%)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a</w:t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> štátny rozpočet (25%)</w:t>
      </w:r>
      <w:r w:rsidRPr="004F27BA">
        <w:rPr>
          <w:rFonts w:ascii="Times New Roman" w:hAnsi="Times New Roman" w:cs="Times New Roman"/>
          <w:bCs/>
          <w:sz w:val="22"/>
          <w:szCs w:val="22"/>
          <w:lang w:eastAsia="en-US"/>
        </w:rPr>
        <w:t>.</w:t>
      </w:r>
    </w:p>
    <w:p w14:paraId="7E220DF4" w14:textId="77777777" w:rsidR="00F9407D" w:rsidRPr="000D3A55" w:rsidRDefault="00F9407D" w:rsidP="00B4401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4A1C6C" w14:textId="588ABA9B" w:rsidR="00655F19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FF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>Lehota na predloženie ponuky:</w:t>
      </w:r>
      <w:r w:rsidR="00C4155A"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86651" w:rsidRPr="0008665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11</w:t>
      </w:r>
      <w:r w:rsidR="000D3A55" w:rsidRPr="0008665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E36A38" w:rsidRPr="0008665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02.2020</w:t>
      </w:r>
      <w:r w:rsidR="00165DB6" w:rsidRPr="0008665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165DB6" w:rsidRPr="005A709F">
        <w:rPr>
          <w:rFonts w:ascii="Times New Roman" w:hAnsi="Times New Roman" w:cs="Times New Roman"/>
          <w:bCs/>
          <w:sz w:val="22"/>
          <w:szCs w:val="22"/>
        </w:rPr>
        <w:t>1</w:t>
      </w:r>
      <w:r w:rsidR="000649B2">
        <w:rPr>
          <w:rFonts w:ascii="Times New Roman" w:hAnsi="Times New Roman" w:cs="Times New Roman"/>
          <w:bCs/>
          <w:sz w:val="22"/>
          <w:szCs w:val="22"/>
        </w:rPr>
        <w:t>0</w:t>
      </w:r>
      <w:r w:rsidR="002053DA" w:rsidRPr="005A709F">
        <w:rPr>
          <w:rFonts w:ascii="Times New Roman" w:hAnsi="Times New Roman" w:cs="Times New Roman"/>
          <w:bCs/>
          <w:sz w:val="22"/>
          <w:szCs w:val="22"/>
        </w:rPr>
        <w:t>:00</w:t>
      </w:r>
      <w:r w:rsidR="002053DA" w:rsidRPr="005A70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A709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2E535B" w14:textId="75CB7C99" w:rsidR="009E2BC4" w:rsidRDefault="009E2BC4" w:rsidP="00765D6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9E2BC4">
        <w:rPr>
          <w:rFonts w:ascii="Times New Roman" w:hAnsi="Times New Roman" w:cs="Times New Roman"/>
          <w:sz w:val="22"/>
          <w:szCs w:val="22"/>
        </w:rPr>
        <w:t>Pre posúdenie dodrž</w:t>
      </w:r>
      <w:r w:rsidR="005E07AA">
        <w:rPr>
          <w:rFonts w:ascii="Times New Roman" w:hAnsi="Times New Roman" w:cs="Times New Roman"/>
          <w:sz w:val="22"/>
          <w:szCs w:val="22"/>
        </w:rPr>
        <w:t>ania lehoty na predloženie ponuky</w:t>
      </w:r>
      <w:r w:rsidRPr="009E2BC4">
        <w:rPr>
          <w:rFonts w:ascii="Times New Roman" w:hAnsi="Times New Roman" w:cs="Times New Roman"/>
          <w:sz w:val="22"/>
          <w:szCs w:val="22"/>
        </w:rPr>
        <w:t xml:space="preserve"> je rozhodujúci </w:t>
      </w:r>
      <w:r w:rsidR="00DF1153">
        <w:rPr>
          <w:rFonts w:ascii="Times New Roman" w:hAnsi="Times New Roman" w:cs="Times New Roman"/>
          <w:sz w:val="22"/>
          <w:szCs w:val="22"/>
        </w:rPr>
        <w:t>čas prijatia</w:t>
      </w:r>
      <w:r w:rsidR="00C124C4">
        <w:rPr>
          <w:rFonts w:ascii="Times New Roman" w:hAnsi="Times New Roman" w:cs="Times New Roman"/>
          <w:sz w:val="22"/>
          <w:szCs w:val="22"/>
        </w:rPr>
        <w:t xml:space="preserve"> ponuky do podateľne verejného obstarávate</w:t>
      </w:r>
      <w:r w:rsidR="006B6FC5">
        <w:rPr>
          <w:rFonts w:ascii="Times New Roman" w:hAnsi="Times New Roman" w:cs="Times New Roman"/>
          <w:sz w:val="22"/>
          <w:szCs w:val="22"/>
        </w:rPr>
        <w:t>ľa</w:t>
      </w:r>
      <w:r w:rsidR="00E36A38">
        <w:rPr>
          <w:rFonts w:ascii="Times New Roman" w:hAnsi="Times New Roman" w:cs="Times New Roman"/>
          <w:sz w:val="22"/>
          <w:szCs w:val="22"/>
        </w:rPr>
        <w:t>, resp. čas prevzatia ponuky verejným obstarávateľom</w:t>
      </w:r>
      <w:r w:rsidR="006B6FC5">
        <w:rPr>
          <w:rFonts w:ascii="Times New Roman" w:hAnsi="Times New Roman" w:cs="Times New Roman"/>
          <w:sz w:val="22"/>
          <w:szCs w:val="22"/>
        </w:rPr>
        <w:t>.</w:t>
      </w:r>
    </w:p>
    <w:p w14:paraId="3720126D" w14:textId="77777777" w:rsidR="00F9407D" w:rsidRPr="006B6FC5" w:rsidRDefault="00F9407D" w:rsidP="006B6FC5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D193296" w14:textId="77777777" w:rsidR="00476DC4" w:rsidRPr="00D51BAC" w:rsidRDefault="00655F19" w:rsidP="004D653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Kritériá na vyhodnotenie ponúk s pravidlami ich </w:t>
      </w:r>
      <w:r w:rsidR="00D03A82" w:rsidRPr="00D51BAC">
        <w:rPr>
          <w:rFonts w:ascii="Times New Roman" w:hAnsi="Times New Roman" w:cs="Times New Roman"/>
          <w:b/>
          <w:bCs/>
          <w:sz w:val="22"/>
          <w:szCs w:val="22"/>
        </w:rPr>
        <w:t>uplatnenia a spôsob hodnotenia</w:t>
      </w:r>
      <w:r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ponúk:</w:t>
      </w:r>
      <w:r w:rsidR="00C4155A"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48284C1" w14:textId="77777777" w:rsidR="00476DC4" w:rsidRDefault="00476DC4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1BAC">
        <w:rPr>
          <w:rFonts w:ascii="Times New Roman" w:hAnsi="Times New Roman" w:cs="Times New Roman"/>
          <w:bCs/>
          <w:sz w:val="22"/>
          <w:szCs w:val="22"/>
        </w:rPr>
        <w:t xml:space="preserve">Kritériom na vyhodnotenie ponúk je </w:t>
      </w:r>
      <w:r w:rsidRPr="00D51BAC">
        <w:rPr>
          <w:rFonts w:ascii="Times New Roman" w:hAnsi="Times New Roman" w:cs="Times New Roman"/>
          <w:b/>
          <w:bCs/>
          <w:sz w:val="22"/>
          <w:szCs w:val="22"/>
        </w:rPr>
        <w:t>najnižšia celková cena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51BAC">
        <w:rPr>
          <w:rFonts w:ascii="Times New Roman" w:hAnsi="Times New Roman" w:cs="Times New Roman"/>
          <w:b/>
          <w:bCs/>
          <w:sz w:val="22"/>
          <w:szCs w:val="22"/>
        </w:rPr>
        <w:t>v EUR vrátane DPH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– váha kritéria je 100 %.</w:t>
      </w:r>
    </w:p>
    <w:p w14:paraId="455E1E17" w14:textId="7E109BEE" w:rsidR="00707E5A" w:rsidRPr="003C4F07" w:rsidRDefault="00707E5A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7E5A">
        <w:rPr>
          <w:rFonts w:ascii="Times New Roman" w:hAnsi="Times New Roman" w:cs="Times New Roman"/>
          <w:sz w:val="22"/>
          <w:szCs w:val="22"/>
        </w:rPr>
        <w:t xml:space="preserve">Uchádzačom navrhovaná zmluvná cena za dodanie požadovaného predmetu zákazky, uvedená v ponuke uchádzača, bude vyjadrená v eurách </w:t>
      </w:r>
      <w:r w:rsidRPr="00741F86">
        <w:rPr>
          <w:rFonts w:ascii="Times New Roman" w:hAnsi="Times New Roman" w:cs="Times New Roman"/>
          <w:sz w:val="22"/>
          <w:szCs w:val="22"/>
        </w:rPr>
        <w:t>(EUR)</w:t>
      </w:r>
      <w:r w:rsidR="00741F86" w:rsidRPr="00741F86">
        <w:rPr>
          <w:rFonts w:ascii="Times New Roman" w:hAnsi="Times New Roman" w:cs="Times New Roman"/>
          <w:sz w:val="22"/>
          <w:szCs w:val="22"/>
        </w:rPr>
        <w:t>,</w:t>
      </w:r>
      <w:r w:rsidRPr="00707E5A">
        <w:rPr>
          <w:rFonts w:ascii="Times New Roman" w:hAnsi="Times New Roman" w:cs="Times New Roman"/>
          <w:sz w:val="22"/>
          <w:szCs w:val="22"/>
        </w:rPr>
        <w:t xml:space="preserve"> matematicky zaokrúhlená na </w:t>
      </w:r>
      <w:r w:rsidRPr="003C4F07">
        <w:rPr>
          <w:rFonts w:ascii="Times New Roman" w:hAnsi="Times New Roman" w:cs="Times New Roman"/>
          <w:sz w:val="22"/>
          <w:szCs w:val="22"/>
        </w:rPr>
        <w:t>dve desatinné miesta.</w:t>
      </w:r>
    </w:p>
    <w:p w14:paraId="6CE23B55" w14:textId="431AD055" w:rsidR="00655F19" w:rsidRDefault="00476DC4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lang w:eastAsia="sk-SK"/>
        </w:rPr>
      </w:pPr>
      <w:r w:rsidRPr="00D51BAC">
        <w:rPr>
          <w:rFonts w:ascii="Times New Roman" w:hAnsi="Times New Roman" w:cs="Times New Roman"/>
          <w:bCs/>
          <w:sz w:val="22"/>
          <w:szCs w:val="22"/>
        </w:rPr>
        <w:t>Uchádzač musí pre</w:t>
      </w:r>
      <w:r w:rsidR="008E5442">
        <w:rPr>
          <w:rFonts w:ascii="Times New Roman" w:hAnsi="Times New Roman" w:cs="Times New Roman"/>
          <w:bCs/>
          <w:sz w:val="22"/>
          <w:szCs w:val="22"/>
        </w:rPr>
        <w:t>dložiť Návrh na plnenie kritérií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="002E0B91">
        <w:rPr>
          <w:rFonts w:ascii="Times New Roman" w:hAnsi="Times New Roman" w:cs="Times New Roman"/>
          <w:bCs/>
          <w:sz w:val="22"/>
          <w:szCs w:val="22"/>
        </w:rPr>
        <w:t>podľa Prílohy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č. 3 tejto výzvy – podpísaný uchádzačom alebo osobou oprávnenou konať za uchádzača</w:t>
      </w:r>
      <w:r w:rsidR="002E0B91">
        <w:rPr>
          <w:rFonts w:ascii="Times New Roman" w:hAnsi="Times New Roman" w:cs="Times New Roman"/>
          <w:bCs/>
          <w:sz w:val="22"/>
          <w:szCs w:val="22"/>
        </w:rPr>
        <w:t>,</w:t>
      </w:r>
      <w:r w:rsidRPr="00D51BAC">
        <w:rPr>
          <w:rFonts w:ascii="Times New Roman" w:hAnsi="Times New Roman" w:cs="Times New Roman"/>
          <w:bCs/>
          <w:sz w:val="22"/>
          <w:szCs w:val="22"/>
        </w:rPr>
        <w:t xml:space="preserve"> vrátane </w:t>
      </w:r>
      <w:r w:rsidR="002E0B91">
        <w:rPr>
          <w:rFonts w:ascii="Times New Roman" w:hAnsi="Times New Roman" w:cs="Times New Roman"/>
          <w:bCs/>
          <w:sz w:val="22"/>
          <w:szCs w:val="22"/>
        </w:rPr>
        <w:t xml:space="preserve">uvedenia </w:t>
      </w:r>
      <w:r w:rsidRPr="00D51BAC">
        <w:rPr>
          <w:rFonts w:ascii="Times New Roman" w:hAnsi="Times New Roman" w:cs="Times New Roman"/>
          <w:bCs/>
          <w:sz w:val="22"/>
          <w:szCs w:val="22"/>
        </w:rPr>
        <w:t>identifikačných údajov</w:t>
      </w:r>
      <w:r w:rsidR="00C95C65" w:rsidRPr="00D51BAC">
        <w:rPr>
          <w:rFonts w:ascii="Times New Roman" w:hAnsi="Times New Roman" w:cs="Times New Roman"/>
          <w:sz w:val="22"/>
          <w:szCs w:val="22"/>
        </w:rPr>
        <w:t>.</w:t>
      </w:r>
      <w:r w:rsidR="00B000E7">
        <w:rPr>
          <w:rFonts w:ascii="Times New Roman" w:hAnsi="Times New Roman" w:cs="Times New Roman"/>
          <w:sz w:val="22"/>
          <w:szCs w:val="22"/>
        </w:rPr>
        <w:t xml:space="preserve"> </w:t>
      </w:r>
      <w:r w:rsidR="00B000E7" w:rsidRPr="001A539E">
        <w:rPr>
          <w:rFonts w:ascii="Times New Roman" w:hAnsi="Times New Roman" w:cs="Times New Roman"/>
          <w:color w:val="000000"/>
          <w:lang w:eastAsia="sk-SK"/>
        </w:rPr>
        <w:t>Úspešný bude ten uchádza</w:t>
      </w:r>
      <w:r w:rsidR="00B000E7">
        <w:rPr>
          <w:rFonts w:ascii="Times New Roman" w:hAnsi="Times New Roman" w:cs="Times New Roman"/>
          <w:color w:val="000000"/>
          <w:lang w:eastAsia="sk-SK"/>
        </w:rPr>
        <w:t>č, ktorý navrhne najnižšiu cenu, splní požiadavky na predmet zákazky</w:t>
      </w:r>
      <w:r w:rsidR="00296977">
        <w:rPr>
          <w:rFonts w:ascii="Times New Roman" w:hAnsi="Times New Roman" w:cs="Times New Roman"/>
          <w:color w:val="000000"/>
          <w:lang w:eastAsia="sk-SK"/>
        </w:rPr>
        <w:t xml:space="preserve">, obsah ponuky </w:t>
      </w:r>
      <w:r w:rsidR="00B000E7">
        <w:rPr>
          <w:rFonts w:ascii="Times New Roman" w:hAnsi="Times New Roman" w:cs="Times New Roman"/>
          <w:color w:val="000000"/>
          <w:lang w:eastAsia="sk-SK"/>
        </w:rPr>
        <w:t xml:space="preserve">a podmienky účasti. </w:t>
      </w:r>
      <w:r w:rsidR="00B000E7" w:rsidRPr="001A539E">
        <w:rPr>
          <w:rFonts w:ascii="Times New Roman" w:hAnsi="Times New Roman" w:cs="Times New Roman"/>
          <w:color w:val="000000"/>
          <w:lang w:eastAsia="sk-SK"/>
        </w:rPr>
        <w:t>Ostatní uchádzači budú neúspešní</w:t>
      </w:r>
      <w:r w:rsidR="00B000E7">
        <w:rPr>
          <w:rFonts w:ascii="Times New Roman" w:hAnsi="Times New Roman" w:cs="Times New Roman"/>
          <w:color w:val="000000"/>
          <w:lang w:eastAsia="sk-SK"/>
        </w:rPr>
        <w:t>.</w:t>
      </w:r>
    </w:p>
    <w:p w14:paraId="2AE3B6A6" w14:textId="77777777" w:rsidR="00B87395" w:rsidRPr="00D51BAC" w:rsidRDefault="00B87395" w:rsidP="00C95C6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606FE3E" w14:textId="44ED65B8" w:rsidR="00327D76" w:rsidRPr="00B87395" w:rsidRDefault="00B87395" w:rsidP="00B8739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Zábezpeka </w:t>
      </w:r>
      <w:r w:rsidR="00E52EEF">
        <w:rPr>
          <w:rFonts w:ascii="Times New Roman" w:hAnsi="Times New Roman"/>
          <w:bCs/>
          <w:sz w:val="22"/>
          <w:szCs w:val="22"/>
        </w:rPr>
        <w:t xml:space="preserve">– nevyžaduje </w:t>
      </w:r>
      <w:r w:rsidRPr="00B87395">
        <w:rPr>
          <w:rFonts w:ascii="Times New Roman" w:hAnsi="Times New Roman"/>
          <w:bCs/>
          <w:sz w:val="22"/>
          <w:szCs w:val="22"/>
        </w:rPr>
        <w:t>sa</w:t>
      </w:r>
    </w:p>
    <w:p w14:paraId="10F821E7" w14:textId="2F3A8E6B" w:rsidR="002A6B07" w:rsidRPr="000450C9" w:rsidRDefault="00E3406C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0450C9">
        <w:rPr>
          <w:rFonts w:ascii="Times New Roman" w:hAnsi="Times New Roman"/>
          <w:b/>
          <w:bCs/>
          <w:sz w:val="22"/>
          <w:szCs w:val="22"/>
        </w:rPr>
        <w:t>Podmienky účasti, obsah ponuky a p</w:t>
      </w:r>
      <w:r w:rsidR="00655F19" w:rsidRPr="000450C9">
        <w:rPr>
          <w:rFonts w:ascii="Times New Roman" w:hAnsi="Times New Roman"/>
          <w:b/>
          <w:bCs/>
          <w:sz w:val="22"/>
          <w:szCs w:val="22"/>
        </w:rPr>
        <w:t xml:space="preserve">okyny na zostavenie ponuky: </w:t>
      </w:r>
    </w:p>
    <w:p w14:paraId="4D2B8A94" w14:textId="77777777" w:rsidR="00393793" w:rsidRPr="0072739B" w:rsidRDefault="00393793" w:rsidP="0072739B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D416737" w14:textId="18079B1C" w:rsidR="00E3406C" w:rsidRPr="00D51BAC" w:rsidRDefault="002D54F0" w:rsidP="004D653D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Podmienky účasti týkajúce sa osobného postavenia</w:t>
      </w:r>
      <w:r w:rsidR="00E3406C" w:rsidRPr="00D51B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348F2643" w14:textId="77777777" w:rsidR="00393793" w:rsidRPr="00D51BAC" w:rsidRDefault="00393793" w:rsidP="0039379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217601" w14:textId="423B3DA8" w:rsidR="00E3406C" w:rsidRPr="00D51BAC" w:rsidRDefault="00E3406C" w:rsidP="004D653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>Uchádzač musí spĺňať podmienky účasti týkajúce sa osobného postave</w:t>
      </w:r>
      <w:r w:rsidR="002F6FEF">
        <w:rPr>
          <w:rFonts w:ascii="Times New Roman" w:hAnsi="Times New Roman" w:cs="Times New Roman"/>
          <w:color w:val="000000"/>
          <w:sz w:val="22"/>
          <w:szCs w:val="22"/>
        </w:rPr>
        <w:t>nia podľa § 32 ods.1 písm. e) Z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>VO. Jej splnenie preukazuje uchádzač alebo každý člen skupiny dodávateľov jedným zo spôsobov nasledovne:</w:t>
      </w:r>
    </w:p>
    <w:p w14:paraId="2BB8FA14" w14:textId="75B93530" w:rsidR="00E3406C" w:rsidRPr="00D51BAC" w:rsidRDefault="00E3406C" w:rsidP="004D653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predložením dokladov podľa § 32 ods. 2 písm. e) ZVO - doklad o oprávnení dodávať tovar, poskytovať službu alebo uskutočňovať stavebnú prácu zodpovedajúcu predmetu zákazky 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>alebo</w:t>
      </w:r>
    </w:p>
    <w:p w14:paraId="725E9287" w14:textId="247B2447" w:rsidR="00E3406C" w:rsidRPr="00D51BAC" w:rsidRDefault="00E3406C" w:rsidP="004D653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>zápisom do zoznamu hospodárskych subjektov</w:t>
      </w:r>
      <w:r w:rsidR="002F6FEF">
        <w:rPr>
          <w:rFonts w:ascii="Times New Roman" w:hAnsi="Times New Roman" w:cs="Times New Roman"/>
          <w:color w:val="000000"/>
          <w:sz w:val="22"/>
          <w:szCs w:val="22"/>
        </w:rPr>
        <w:t>, ktorý je vedený podľa § 152 Z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>VO, a z ktorého bude zrejmé, že uchádzač je oprávnený dodávať tovar, poskytovať službu alebo uskutočňovať stavebnú prácu zodpovedajúcu predmetu zákazky. V tomto prípade uchádzač nemusí predkladať doklad v súlade s bodom</w:t>
      </w:r>
      <w:r w:rsidR="0027073D"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 15</w:t>
      </w:r>
      <w:r w:rsidR="003328D1">
        <w:rPr>
          <w:rFonts w:ascii="Times New Roman" w:hAnsi="Times New Roman" w:cs="Times New Roman"/>
          <w:color w:val="000000"/>
          <w:sz w:val="22"/>
          <w:szCs w:val="22"/>
        </w:rPr>
        <w:t xml:space="preserve">.1.1 písm. a) </w:t>
      </w:r>
    </w:p>
    <w:p w14:paraId="312826E7" w14:textId="77777777" w:rsidR="00E3406C" w:rsidRPr="00D51BAC" w:rsidRDefault="00E3406C" w:rsidP="004D653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>Verejný obstarávateľ uzná rovnocenný zápis do zoznamu hospodárskych subjektov alebo potvrdenie o zápise vydané príslušným orgánom iného členského štátu, ktorým uchádzač preukazuje splnenie podmienok účasti vo verejnom obstarávaní. Verejný obstarávateľ prijme aj iný rovnocenný doklad predložený uchádzačom.</w:t>
      </w:r>
    </w:p>
    <w:p w14:paraId="1933A85D" w14:textId="570941D8" w:rsidR="00E3406C" w:rsidRPr="00D51BAC" w:rsidRDefault="00E3406C" w:rsidP="004D653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lastRenderedPageBreak/>
        <w:t>V súlade s § 187 ods. 7 ZVO, ktorý nadobudol účinnosť dňa 18.04.2016, je zápis</w:t>
      </w:r>
      <w:r w:rsidR="00393793"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>v zozname hospodárskych subjektov vykonaný podľa predpisov účinných do 17.04.2016 zápisom v rozsahu zapísaných skutočností.</w:t>
      </w:r>
    </w:p>
    <w:p w14:paraId="6DCEBFA4" w14:textId="232B813A" w:rsidR="00E3406C" w:rsidRPr="00D51BAC" w:rsidRDefault="00E3406C" w:rsidP="004D653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Uchádzač 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nesmie byť vedený v registri osôb so zákazom účasti 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>vo verejnom obstarávaní, ktorý vedie Úrad pre verejné obstarávanie podľa § 183 ZVO. V prípade, že uchádzač je vedený v tomto registri ku dňu predkladania ponúk, nebude jeho ponuka hodnotená.</w:t>
      </w:r>
    </w:p>
    <w:p w14:paraId="5B5E37DD" w14:textId="694C4A44" w:rsidR="003A2C72" w:rsidRPr="007A5777" w:rsidRDefault="003A2C72" w:rsidP="004D653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A5777">
        <w:rPr>
          <w:rFonts w:ascii="Times New Roman" w:hAnsi="Times New Roman"/>
          <w:sz w:val="22"/>
          <w:szCs w:val="22"/>
        </w:rPr>
        <w:t>Uchádzač musí byť zapísaný v </w:t>
      </w:r>
      <w:r w:rsidR="00461F47" w:rsidRPr="007A5777">
        <w:rPr>
          <w:rFonts w:ascii="Times New Roman" w:hAnsi="Times New Roman"/>
          <w:sz w:val="22"/>
          <w:szCs w:val="22"/>
        </w:rPr>
        <w:t>r</w:t>
      </w:r>
      <w:r w:rsidRPr="007A5777">
        <w:rPr>
          <w:rFonts w:ascii="Times New Roman" w:hAnsi="Times New Roman"/>
          <w:sz w:val="22"/>
          <w:szCs w:val="22"/>
        </w:rPr>
        <w:t>egistri partnerov verejného sektora podľa zákona č. 315/2016 Z. z. o registri  partnerov verejného sektora</w:t>
      </w:r>
      <w:r w:rsidR="00396D01" w:rsidRPr="007A5777">
        <w:rPr>
          <w:rFonts w:ascii="Times New Roman" w:hAnsi="Times New Roman"/>
        </w:rPr>
        <w:t xml:space="preserve"> – ak relevantné.</w:t>
      </w:r>
    </w:p>
    <w:p w14:paraId="1D155863" w14:textId="0419B453" w:rsidR="003A2C72" w:rsidRDefault="003A2C72" w:rsidP="004D653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96DDF">
        <w:rPr>
          <w:rFonts w:ascii="Times New Roman" w:hAnsi="Times New Roman" w:cs="Times New Roman"/>
          <w:sz w:val="22"/>
          <w:szCs w:val="22"/>
        </w:rPr>
        <w:t>Uchádzač preukazuje splnenie podmienky účasti predložením niektorého z vyššie uvedených dokladov</w:t>
      </w:r>
      <w:r>
        <w:rPr>
          <w:rFonts w:ascii="Times New Roman" w:hAnsi="Times New Roman" w:cs="Times New Roman"/>
          <w:sz w:val="22"/>
          <w:szCs w:val="22"/>
        </w:rPr>
        <w:t xml:space="preserve"> (stačí fotokópi</w:t>
      </w:r>
      <w:r w:rsidR="009D75DA">
        <w:rPr>
          <w:rFonts w:ascii="Times New Roman" w:hAnsi="Times New Roman" w:cs="Times New Roman"/>
          <w:sz w:val="22"/>
          <w:szCs w:val="22"/>
        </w:rPr>
        <w:t>a</w:t>
      </w:r>
      <w:r w:rsidR="00F3157F">
        <w:rPr>
          <w:rFonts w:ascii="Times New Roman" w:hAnsi="Times New Roman" w:cs="Times New Roman"/>
          <w:sz w:val="22"/>
          <w:szCs w:val="22"/>
        </w:rPr>
        <w:t xml:space="preserve"> – resp.</w:t>
      </w:r>
      <w:r w:rsidR="000B2967">
        <w:rPr>
          <w:rFonts w:ascii="Times New Roman" w:hAnsi="Times New Roman" w:cs="Times New Roman"/>
          <w:sz w:val="22"/>
          <w:szCs w:val="22"/>
        </w:rPr>
        <w:t xml:space="preserve"> </w:t>
      </w:r>
      <w:r w:rsidR="00E8047D">
        <w:rPr>
          <w:rFonts w:ascii="Times New Roman" w:hAnsi="Times New Roman" w:cs="Times New Roman"/>
          <w:sz w:val="22"/>
          <w:szCs w:val="22"/>
        </w:rPr>
        <w:t>doklad</w:t>
      </w:r>
      <w:r w:rsidR="00F3157F">
        <w:rPr>
          <w:rFonts w:ascii="Times New Roman" w:hAnsi="Times New Roman" w:cs="Times New Roman"/>
          <w:sz w:val="22"/>
          <w:szCs w:val="22"/>
        </w:rPr>
        <w:t xml:space="preserve"> </w:t>
      </w:r>
      <w:r w:rsidR="00C70267">
        <w:rPr>
          <w:rFonts w:ascii="Times New Roman" w:hAnsi="Times New Roman" w:cs="Times New Roman"/>
          <w:sz w:val="22"/>
          <w:szCs w:val="22"/>
        </w:rPr>
        <w:t xml:space="preserve">vytlačený </w:t>
      </w:r>
      <w:r w:rsidR="00F3157F">
        <w:rPr>
          <w:rFonts w:ascii="Times New Roman" w:hAnsi="Times New Roman" w:cs="Times New Roman"/>
          <w:sz w:val="22"/>
          <w:szCs w:val="22"/>
        </w:rPr>
        <w:t>z internetu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96DDF">
        <w:rPr>
          <w:rFonts w:ascii="Times New Roman" w:hAnsi="Times New Roman" w:cs="Times New Roman"/>
          <w:sz w:val="22"/>
          <w:szCs w:val="22"/>
        </w:rPr>
        <w:t xml:space="preserve"> spolu s predložením ponuky</w:t>
      </w:r>
      <w:r w:rsidR="005F2B7F">
        <w:rPr>
          <w:rFonts w:ascii="Times New Roman" w:hAnsi="Times New Roman" w:cs="Times New Roman"/>
          <w:sz w:val="22"/>
          <w:szCs w:val="22"/>
        </w:rPr>
        <w:t>.</w:t>
      </w:r>
    </w:p>
    <w:p w14:paraId="79659B98" w14:textId="77777777" w:rsidR="003A2C72" w:rsidRPr="00AF4C8C" w:rsidRDefault="003A2C72" w:rsidP="00AF4C8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A0F0ACF" w14:textId="77777777" w:rsidR="003A2C72" w:rsidRDefault="003A2C72" w:rsidP="00C850EF">
      <w:pPr>
        <w:pStyle w:val="Odsekzoznamu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1F9F8A9C" w14:textId="7E800668" w:rsidR="00C850EF" w:rsidRDefault="00C850EF" w:rsidP="00C850EF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850EF">
        <w:rPr>
          <w:rFonts w:ascii="Times New Roman" w:hAnsi="Times New Roman"/>
          <w:b/>
          <w:sz w:val="22"/>
          <w:szCs w:val="22"/>
        </w:rPr>
        <w:t>Podmienky účasti týkajúce sa technickej alebo odbornej spôsobilosti</w:t>
      </w:r>
    </w:p>
    <w:p w14:paraId="012F1294" w14:textId="77777777" w:rsidR="00C850EF" w:rsidRDefault="00C850EF" w:rsidP="00C850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14:paraId="55ECDB38" w14:textId="44164BD4" w:rsidR="00EC5BAD" w:rsidRPr="00A93E85" w:rsidRDefault="001157E5" w:rsidP="00EC5BAD">
      <w:pPr>
        <w:pStyle w:val="Odsekzoznamu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93E85">
        <w:rPr>
          <w:rFonts w:ascii="Times New Roman" w:hAnsi="Times New Roman"/>
          <w:sz w:val="22"/>
          <w:szCs w:val="22"/>
        </w:rPr>
        <w:t xml:space="preserve">Uchádzač preukazuje splnenie podmienky predložením </w:t>
      </w:r>
      <w:r w:rsidR="000E6992" w:rsidRPr="00A93E85">
        <w:rPr>
          <w:rFonts w:ascii="Times New Roman" w:hAnsi="Times New Roman"/>
          <w:sz w:val="22"/>
          <w:szCs w:val="22"/>
        </w:rPr>
        <w:t>Čestného vyhlásenia (</w:t>
      </w:r>
      <w:r w:rsidR="00A93E85">
        <w:rPr>
          <w:rFonts w:ascii="Times New Roman" w:hAnsi="Times New Roman"/>
          <w:sz w:val="22"/>
          <w:szCs w:val="22"/>
        </w:rPr>
        <w:t xml:space="preserve">podľa </w:t>
      </w:r>
      <w:r w:rsidR="000E6992" w:rsidRPr="00A93E85">
        <w:rPr>
          <w:rFonts w:ascii="Times New Roman" w:hAnsi="Times New Roman"/>
          <w:sz w:val="22"/>
          <w:szCs w:val="22"/>
        </w:rPr>
        <w:t>Príloh</w:t>
      </w:r>
      <w:r w:rsidR="00A93E85">
        <w:rPr>
          <w:rFonts w:ascii="Times New Roman" w:hAnsi="Times New Roman"/>
          <w:sz w:val="22"/>
          <w:szCs w:val="22"/>
        </w:rPr>
        <w:t>y</w:t>
      </w:r>
      <w:r w:rsidR="000E6992" w:rsidRPr="00A93E85">
        <w:rPr>
          <w:rFonts w:ascii="Times New Roman" w:hAnsi="Times New Roman"/>
          <w:sz w:val="22"/>
          <w:szCs w:val="22"/>
        </w:rPr>
        <w:t xml:space="preserve"> č. 4 tejto výzvy).</w:t>
      </w:r>
      <w:r w:rsidRPr="00A93E85">
        <w:rPr>
          <w:rFonts w:ascii="Times New Roman" w:hAnsi="Times New Roman"/>
          <w:sz w:val="22"/>
          <w:szCs w:val="22"/>
        </w:rPr>
        <w:t xml:space="preserve"> </w:t>
      </w:r>
    </w:p>
    <w:p w14:paraId="0517044C" w14:textId="62826373" w:rsidR="00DB345D" w:rsidRDefault="00BF46DA" w:rsidP="009028C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                     </w:t>
      </w:r>
    </w:p>
    <w:p w14:paraId="3F2E1CE0" w14:textId="77777777" w:rsidR="009028CC" w:rsidRPr="009028CC" w:rsidRDefault="009028CC" w:rsidP="009028C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5F2BAF93" w14:textId="3364499F" w:rsidR="00C707B3" w:rsidRPr="00C707B3" w:rsidRDefault="002A6B07" w:rsidP="004D653D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sz w:val="22"/>
          <w:szCs w:val="22"/>
        </w:rPr>
      </w:pPr>
      <w:r w:rsidRPr="00C850EF">
        <w:rPr>
          <w:rFonts w:ascii="Times New Roman" w:hAnsi="Times New Roman"/>
          <w:b/>
          <w:bCs/>
          <w:sz w:val="22"/>
          <w:szCs w:val="22"/>
        </w:rPr>
        <w:t xml:space="preserve">Verejný </w:t>
      </w:r>
      <w:r w:rsidRPr="00C707B3">
        <w:rPr>
          <w:rFonts w:ascii="Times New Roman" w:hAnsi="Times New Roman"/>
          <w:b/>
          <w:bCs/>
          <w:sz w:val="22"/>
          <w:szCs w:val="22"/>
        </w:rPr>
        <w:t>obstarávateľ požaduje, aby</w:t>
      </w:r>
      <w:r w:rsidR="00655F19" w:rsidRPr="00C707B3">
        <w:rPr>
          <w:rFonts w:ascii="Times New Roman" w:hAnsi="Times New Roman"/>
          <w:b/>
          <w:bCs/>
          <w:sz w:val="22"/>
          <w:szCs w:val="22"/>
        </w:rPr>
        <w:t xml:space="preserve"> ponuka obsahovala nasledovné doklady a </w:t>
      </w:r>
      <w:r w:rsidR="00C707B3" w:rsidRPr="00C707B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961CE12" w14:textId="2A5A574B" w:rsidR="00C4155A" w:rsidRPr="00C707B3" w:rsidRDefault="00C707B3" w:rsidP="00C707B3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</w:t>
      </w:r>
      <w:r w:rsidR="00655F19" w:rsidRPr="00C707B3">
        <w:rPr>
          <w:rFonts w:ascii="Times New Roman" w:hAnsi="Times New Roman"/>
          <w:b/>
          <w:bCs/>
          <w:sz w:val="22"/>
          <w:szCs w:val="22"/>
        </w:rPr>
        <w:t>údaje</w:t>
      </w:r>
      <w:r w:rsidR="00655F19" w:rsidRPr="00C707B3">
        <w:rPr>
          <w:rFonts w:ascii="Times New Roman" w:hAnsi="Times New Roman"/>
          <w:sz w:val="22"/>
          <w:szCs w:val="22"/>
        </w:rPr>
        <w:t xml:space="preserve">: </w:t>
      </w:r>
    </w:p>
    <w:p w14:paraId="79C541AA" w14:textId="77777777" w:rsidR="00372CAE" w:rsidRPr="00D51BAC" w:rsidRDefault="00372CAE" w:rsidP="002A6B07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sz w:val="22"/>
          <w:szCs w:val="22"/>
        </w:rPr>
      </w:pPr>
    </w:p>
    <w:p w14:paraId="616F49BB" w14:textId="50B66F4D" w:rsidR="00C4155A" w:rsidRPr="00D51BAC" w:rsidRDefault="00E1391B" w:rsidP="000450C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Doklad</w:t>
      </w:r>
      <w:r w:rsidR="006B04B0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- i</w:t>
      </w:r>
      <w:r w:rsidR="00655F19"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dentifikačné údaje uchádzača</w:t>
      </w:r>
      <w:r w:rsidR="00C4155A"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: </w:t>
      </w:r>
      <w:r w:rsidR="00655F19" w:rsidRPr="00D51BAC">
        <w:rPr>
          <w:rFonts w:ascii="Times New Roman" w:hAnsi="Times New Roman" w:cs="Times New Roman"/>
          <w:sz w:val="22"/>
          <w:szCs w:val="22"/>
          <w:lang w:eastAsia="en-US"/>
        </w:rPr>
        <w:t>obchodné meno a sídlo</w:t>
      </w:r>
      <w:r w:rsidR="004E5422">
        <w:rPr>
          <w:rFonts w:ascii="Times New Roman" w:hAnsi="Times New Roman" w:cs="Times New Roman"/>
          <w:sz w:val="22"/>
          <w:szCs w:val="22"/>
          <w:lang w:eastAsia="en-US"/>
        </w:rPr>
        <w:t xml:space="preserve"> uchádzača, </w:t>
      </w:r>
      <w:r w:rsidR="002F6AE8">
        <w:rPr>
          <w:rFonts w:ascii="Times New Roman" w:hAnsi="Times New Roman" w:cs="Times New Roman"/>
          <w:sz w:val="22"/>
          <w:szCs w:val="22"/>
          <w:lang w:eastAsia="en-US"/>
        </w:rPr>
        <w:t xml:space="preserve">štatutárny zástupca, </w:t>
      </w:r>
      <w:r w:rsidR="004E5422">
        <w:rPr>
          <w:rFonts w:ascii="Times New Roman" w:hAnsi="Times New Roman" w:cs="Times New Roman"/>
          <w:sz w:val="22"/>
          <w:szCs w:val="22"/>
          <w:lang w:eastAsia="en-US"/>
        </w:rPr>
        <w:t>IČO, DIČ, IČ pre DPH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, telefón, </w:t>
      </w:r>
      <w:r w:rsidR="002F6AE8">
        <w:rPr>
          <w:rFonts w:ascii="Times New Roman" w:hAnsi="Times New Roman" w:cs="Times New Roman"/>
          <w:sz w:val="22"/>
          <w:szCs w:val="22"/>
          <w:lang w:eastAsia="en-US"/>
        </w:rPr>
        <w:t xml:space="preserve">mobil, </w:t>
      </w:r>
      <w:r w:rsidR="00655F19" w:rsidRPr="00D51BAC">
        <w:rPr>
          <w:rFonts w:ascii="Times New Roman" w:hAnsi="Times New Roman" w:cs="Times New Roman"/>
          <w:sz w:val="22"/>
          <w:szCs w:val="22"/>
          <w:lang w:eastAsia="en-US"/>
        </w:rPr>
        <w:t>e-mail, webová stránka, b</w:t>
      </w:r>
      <w:r w:rsidR="000975D6">
        <w:rPr>
          <w:rFonts w:ascii="Times New Roman" w:hAnsi="Times New Roman" w:cs="Times New Roman"/>
          <w:sz w:val="22"/>
          <w:szCs w:val="22"/>
          <w:lang w:eastAsia="en-US"/>
        </w:rPr>
        <w:t>ankové spojenie, č. účtu a pod.,</w:t>
      </w:r>
      <w:r w:rsidR="00655F19" w:rsidRPr="00D51BAC">
        <w:rPr>
          <w:rFonts w:ascii="Times New Roman" w:hAnsi="Times New Roman" w:cs="Times New Roman"/>
          <w:sz w:val="22"/>
          <w:szCs w:val="22"/>
          <w:lang w:eastAsia="en-US"/>
        </w:rPr>
        <w:t xml:space="preserve"> s uvedením predmetu zákazky na ktorú sa ponuka pred</w:t>
      </w:r>
      <w:r w:rsidR="00E3406C" w:rsidRPr="00D51BAC">
        <w:rPr>
          <w:rFonts w:ascii="Times New Roman" w:hAnsi="Times New Roman" w:cs="Times New Roman"/>
          <w:sz w:val="22"/>
          <w:szCs w:val="22"/>
          <w:lang w:eastAsia="en-US"/>
        </w:rPr>
        <w:t>kladá.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Forma dokladu nie je stanovená.</w:t>
      </w:r>
    </w:p>
    <w:p w14:paraId="3A017534" w14:textId="3872B8CE" w:rsidR="00655F19" w:rsidRPr="00D51BAC" w:rsidRDefault="00C4155A" w:rsidP="000450C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51BAC">
        <w:rPr>
          <w:rFonts w:ascii="Times New Roman" w:hAnsi="Times New Roman" w:cs="Times New Roman"/>
          <w:b/>
          <w:sz w:val="22"/>
          <w:szCs w:val="22"/>
          <w:lang w:eastAsia="en-US"/>
        </w:rPr>
        <w:t>N</w:t>
      </w:r>
      <w:r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áv</w:t>
      </w:r>
      <w:r w:rsidR="008E544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rh uchádzača na plnenie kritérií</w:t>
      </w:r>
      <w:r w:rsidRPr="00D51BA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na vyhodnotenie ponúk </w:t>
      </w:r>
      <w:r w:rsidR="00B02DFC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>(</w:t>
      </w:r>
      <w:r w:rsidR="00E3406C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podľa </w:t>
      </w:r>
      <w:r w:rsidR="00B02DFC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>P</w:t>
      </w:r>
      <w:r w:rsidR="00E3406C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rílohy č. 3 </w:t>
      </w:r>
      <w:r w:rsidR="002A6B07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>tejto výzvy</w:t>
      </w:r>
      <w:r w:rsidR="00B02DFC" w:rsidRPr="00D51BAC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). </w:t>
      </w:r>
      <w:r w:rsidR="002A6B07" w:rsidRPr="00D51BAC">
        <w:rPr>
          <w:rFonts w:ascii="Times New Roman" w:hAnsi="Times New Roman" w:cs="Times New Roman"/>
          <w:sz w:val="22"/>
          <w:szCs w:val="22"/>
          <w:lang w:eastAsia="en-US"/>
        </w:rPr>
        <w:t>Uchádzač vo svojej ponuke navrhne cenu za zákazku podľa požadovaného rozsahu.</w:t>
      </w:r>
      <w:r w:rsidR="002A6B07" w:rsidRPr="00D51BAC">
        <w:rPr>
          <w:rFonts w:ascii="Times New Roman" w:hAnsi="Times New Roman" w:cs="Times New Roman"/>
          <w:sz w:val="22"/>
          <w:szCs w:val="22"/>
        </w:rPr>
        <w:t xml:space="preserve"> Uchádzač, ktorý nie je platiteľom DPH, uvedie jednotkovú cenu a uvedie, že nie je platiteľom DPH. Uchádzač, ktorý je platiteľom DPH uvedie jednotkovú cenu bez DPH aj vrátane DPH. Uchádzačom navrhnutá cena musí byť uvedená ako konečná, musí zahŕňať všetky náklady spojené s plnením zákazky</w:t>
      </w:r>
      <w:r w:rsidR="00B02DFC" w:rsidRPr="00D51BAC">
        <w:rPr>
          <w:rFonts w:ascii="Times New Roman" w:hAnsi="Times New Roman" w:cs="Times New Roman"/>
          <w:sz w:val="22"/>
          <w:szCs w:val="22"/>
        </w:rPr>
        <w:t>.</w:t>
      </w:r>
    </w:p>
    <w:p w14:paraId="3EBDF30E" w14:textId="233BE9C1" w:rsidR="00655F19" w:rsidRPr="00630193" w:rsidRDefault="00D02E88" w:rsidP="000450C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51BAC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Doklady/dokumenty, </w:t>
      </w:r>
      <w:r w:rsidRPr="000975D6">
        <w:rPr>
          <w:rFonts w:ascii="Times New Roman" w:hAnsi="Times New Roman" w:cs="Times New Roman"/>
          <w:b/>
          <w:sz w:val="22"/>
          <w:szCs w:val="22"/>
          <w:lang w:eastAsia="en-US"/>
        </w:rPr>
        <w:t>ktorými uchádzač preukáže splnenie podmienok účasti</w:t>
      </w:r>
      <w:r w:rsidRPr="00D51BAC">
        <w:rPr>
          <w:rFonts w:ascii="Times New Roman" w:hAnsi="Times New Roman" w:cs="Times New Roman"/>
          <w:sz w:val="22"/>
          <w:szCs w:val="22"/>
          <w:lang w:eastAsia="en-US"/>
        </w:rPr>
        <w:t xml:space="preserve"> podľa bodu 15.1 tejto výzvy</w:t>
      </w:r>
      <w:r w:rsidRPr="00B00EE7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72739B" w:rsidRPr="00B00EE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55F19" w:rsidRPr="00630193">
        <w:rPr>
          <w:rFonts w:ascii="Times New Roman" w:hAnsi="Times New Roman" w:cs="Times New Roman"/>
          <w:sz w:val="22"/>
          <w:szCs w:val="22"/>
          <w:lang w:eastAsia="en-US"/>
        </w:rPr>
        <w:t>U právnických osôb napr. výpis z obchodného registra, u fyzických osôb napr. výpis</w:t>
      </w:r>
      <w:r w:rsidR="00C4155A" w:rsidRPr="0063019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55F19" w:rsidRPr="00630193">
        <w:rPr>
          <w:rFonts w:ascii="Times New Roman" w:hAnsi="Times New Roman" w:cs="Times New Roman"/>
          <w:sz w:val="22"/>
          <w:szCs w:val="22"/>
        </w:rPr>
        <w:t>zo živnostens</w:t>
      </w:r>
      <w:r w:rsidR="005F7E46">
        <w:rPr>
          <w:rFonts w:ascii="Times New Roman" w:hAnsi="Times New Roman" w:cs="Times New Roman"/>
          <w:sz w:val="22"/>
          <w:szCs w:val="22"/>
        </w:rPr>
        <w:t>kého registra (stačí</w:t>
      </w:r>
      <w:r w:rsidR="001E0055">
        <w:rPr>
          <w:rFonts w:ascii="Times New Roman" w:hAnsi="Times New Roman" w:cs="Times New Roman"/>
          <w:sz w:val="22"/>
          <w:szCs w:val="22"/>
        </w:rPr>
        <w:t xml:space="preserve"> fotokópi</w:t>
      </w:r>
      <w:r w:rsidR="006B6FC5">
        <w:rPr>
          <w:rFonts w:ascii="Times New Roman" w:hAnsi="Times New Roman" w:cs="Times New Roman"/>
          <w:sz w:val="22"/>
          <w:szCs w:val="22"/>
        </w:rPr>
        <w:t>a</w:t>
      </w:r>
      <w:r w:rsidR="001E0055">
        <w:rPr>
          <w:rFonts w:ascii="Times New Roman" w:hAnsi="Times New Roman" w:cs="Times New Roman"/>
          <w:sz w:val="22"/>
          <w:szCs w:val="22"/>
        </w:rPr>
        <w:t>, resp.</w:t>
      </w:r>
      <w:r w:rsidR="00B65D87">
        <w:rPr>
          <w:rFonts w:ascii="Times New Roman" w:hAnsi="Times New Roman" w:cs="Times New Roman"/>
          <w:sz w:val="22"/>
          <w:szCs w:val="22"/>
        </w:rPr>
        <w:t xml:space="preserve"> doklad vytlačen</w:t>
      </w:r>
      <w:r w:rsidR="006B6FC5">
        <w:rPr>
          <w:rFonts w:ascii="Times New Roman" w:hAnsi="Times New Roman" w:cs="Times New Roman"/>
          <w:sz w:val="22"/>
          <w:szCs w:val="22"/>
        </w:rPr>
        <w:t>ý</w:t>
      </w:r>
      <w:r w:rsidR="00B65D87">
        <w:rPr>
          <w:rFonts w:ascii="Times New Roman" w:hAnsi="Times New Roman" w:cs="Times New Roman"/>
          <w:sz w:val="22"/>
          <w:szCs w:val="22"/>
        </w:rPr>
        <w:t xml:space="preserve"> z internetu</w:t>
      </w:r>
      <w:r w:rsidR="005F7E46">
        <w:rPr>
          <w:rFonts w:ascii="Times New Roman" w:hAnsi="Times New Roman" w:cs="Times New Roman"/>
          <w:sz w:val="22"/>
          <w:szCs w:val="22"/>
        </w:rPr>
        <w:t>).</w:t>
      </w:r>
    </w:p>
    <w:p w14:paraId="3C21D5DB" w14:textId="0A80F061" w:rsidR="002A6B07" w:rsidRPr="000956CE" w:rsidRDefault="00D02E88" w:rsidP="000450C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1BAC">
        <w:rPr>
          <w:rFonts w:ascii="Times New Roman" w:hAnsi="Times New Roman" w:cs="Times New Roman"/>
          <w:b/>
          <w:sz w:val="22"/>
          <w:szCs w:val="22"/>
        </w:rPr>
        <w:t>Ocenený výkaz výmer</w:t>
      </w:r>
      <w:r w:rsidR="00DA1217" w:rsidRPr="00D51B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1217" w:rsidRPr="00D51BAC">
        <w:rPr>
          <w:rFonts w:ascii="Times New Roman" w:hAnsi="Times New Roman" w:cs="Times New Roman"/>
          <w:sz w:val="22"/>
          <w:szCs w:val="22"/>
        </w:rPr>
        <w:t>(podľa Prílohy č. 2 tejto výzvy).</w:t>
      </w:r>
      <w:r w:rsidR="00BA564A">
        <w:rPr>
          <w:rFonts w:ascii="Times New Roman" w:hAnsi="Times New Roman" w:cs="Times New Roman"/>
          <w:sz w:val="22"/>
          <w:szCs w:val="22"/>
        </w:rPr>
        <w:t xml:space="preserve"> Tento bude</w:t>
      </w:r>
      <w:r w:rsidRPr="00D51BAC">
        <w:rPr>
          <w:rFonts w:ascii="Times New Roman" w:hAnsi="Times New Roman" w:cs="Times New Roman"/>
          <w:sz w:val="22"/>
          <w:szCs w:val="22"/>
        </w:rPr>
        <w:t xml:space="preserve"> prílohou Zmluvy o dielo uzavretej medzi verejným obstarávateľom a úspešným uchádzačom</w:t>
      </w:r>
      <w:r w:rsidRPr="006F1867">
        <w:rPr>
          <w:rFonts w:ascii="Times New Roman" w:hAnsi="Times New Roman" w:cs="Times New Roman"/>
          <w:sz w:val="22"/>
          <w:szCs w:val="22"/>
        </w:rPr>
        <w:t>.</w:t>
      </w:r>
      <w:r w:rsidR="00062036" w:rsidRPr="006F1867">
        <w:rPr>
          <w:rFonts w:ascii="Times New Roman" w:hAnsi="Times New Roman" w:cs="Times New Roman"/>
          <w:sz w:val="22"/>
          <w:szCs w:val="22"/>
        </w:rPr>
        <w:t xml:space="preserve"> </w:t>
      </w:r>
      <w:r w:rsidR="00062036" w:rsidRPr="000956CE">
        <w:rPr>
          <w:rFonts w:ascii="Times New Roman" w:hAnsi="Times New Roman" w:cs="Times New Roman"/>
          <w:sz w:val="22"/>
          <w:szCs w:val="22"/>
          <w:u w:val="single"/>
        </w:rPr>
        <w:t xml:space="preserve">Ocenený výkaz výmer predloží uchádzač aj na CD/DVD v </w:t>
      </w:r>
      <w:proofErr w:type="spellStart"/>
      <w:r w:rsidR="00062036" w:rsidRPr="000956CE">
        <w:rPr>
          <w:rFonts w:ascii="Times New Roman" w:hAnsi="Times New Roman" w:cs="Times New Roman"/>
          <w:sz w:val="22"/>
          <w:szCs w:val="22"/>
          <w:u w:val="single"/>
        </w:rPr>
        <w:t>exceli</w:t>
      </w:r>
      <w:proofErr w:type="spellEnd"/>
      <w:r w:rsidR="00062036" w:rsidRPr="000956C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6295DC62" w14:textId="08084F9F" w:rsidR="00D02E88" w:rsidRPr="00D51BAC" w:rsidRDefault="00D02E88" w:rsidP="000450C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51BAC">
        <w:rPr>
          <w:rFonts w:ascii="Times New Roman" w:hAnsi="Times New Roman" w:cs="Times New Roman"/>
          <w:b/>
          <w:sz w:val="22"/>
          <w:szCs w:val="22"/>
        </w:rPr>
        <w:t>Návrh Zmluvy o dielo (</w:t>
      </w:r>
      <w:r w:rsidR="00A93E85" w:rsidRPr="00A93E85">
        <w:rPr>
          <w:rFonts w:ascii="Times New Roman" w:hAnsi="Times New Roman" w:cs="Times New Roman"/>
          <w:sz w:val="22"/>
          <w:szCs w:val="22"/>
        </w:rPr>
        <w:t xml:space="preserve">podľa </w:t>
      </w:r>
      <w:r w:rsidR="00A93E85">
        <w:rPr>
          <w:rFonts w:ascii="Times New Roman" w:hAnsi="Times New Roman" w:cs="Times New Roman"/>
          <w:sz w:val="22"/>
          <w:szCs w:val="22"/>
        </w:rPr>
        <w:t>Prílohy</w:t>
      </w:r>
      <w:r w:rsidR="00DA1217" w:rsidRPr="00D51BAC">
        <w:rPr>
          <w:rFonts w:ascii="Times New Roman" w:hAnsi="Times New Roman" w:cs="Times New Roman"/>
          <w:sz w:val="22"/>
          <w:szCs w:val="22"/>
        </w:rPr>
        <w:t xml:space="preserve"> č. 5</w:t>
      </w:r>
      <w:r w:rsidRPr="00D51BAC">
        <w:rPr>
          <w:rFonts w:ascii="Times New Roman" w:hAnsi="Times New Roman" w:cs="Times New Roman"/>
          <w:sz w:val="22"/>
          <w:szCs w:val="22"/>
        </w:rPr>
        <w:t xml:space="preserve"> tejto výzvy), podpísaný uchádzačom alebo osobou oprávnenou konať za uchádzača, v ktorej </w:t>
      </w:r>
      <w:r w:rsidRPr="00DF5694">
        <w:rPr>
          <w:rFonts w:ascii="Times New Roman" w:hAnsi="Times New Roman" w:cs="Times New Roman"/>
          <w:sz w:val="22"/>
          <w:szCs w:val="22"/>
          <w:u w:val="single"/>
        </w:rPr>
        <w:t>vyplní identifikačn</w:t>
      </w:r>
      <w:r w:rsidR="00A97ACF" w:rsidRPr="00DF5694">
        <w:rPr>
          <w:rFonts w:ascii="Times New Roman" w:hAnsi="Times New Roman" w:cs="Times New Roman"/>
          <w:sz w:val="22"/>
          <w:szCs w:val="22"/>
          <w:u w:val="single"/>
        </w:rPr>
        <w:t>é údaj</w:t>
      </w:r>
      <w:r w:rsidR="001D7A90">
        <w:rPr>
          <w:rFonts w:ascii="Times New Roman" w:hAnsi="Times New Roman" w:cs="Times New Roman"/>
          <w:sz w:val="22"/>
          <w:szCs w:val="22"/>
          <w:u w:val="single"/>
        </w:rPr>
        <w:t>e a</w:t>
      </w:r>
      <w:r w:rsidR="00860415">
        <w:rPr>
          <w:rFonts w:ascii="Times New Roman" w:hAnsi="Times New Roman" w:cs="Times New Roman"/>
          <w:sz w:val="22"/>
          <w:szCs w:val="22"/>
          <w:u w:val="single"/>
        </w:rPr>
        <w:t xml:space="preserve"> ustanovenia týkajúce sa ceny</w:t>
      </w:r>
      <w:r w:rsidR="00A97ACF">
        <w:rPr>
          <w:rFonts w:ascii="Times New Roman" w:hAnsi="Times New Roman" w:cs="Times New Roman"/>
          <w:sz w:val="22"/>
          <w:szCs w:val="22"/>
        </w:rPr>
        <w:t>.</w:t>
      </w:r>
      <w:r w:rsidR="005341F5">
        <w:rPr>
          <w:rFonts w:ascii="Times New Roman" w:hAnsi="Times New Roman" w:cs="Times New Roman"/>
          <w:sz w:val="22"/>
          <w:szCs w:val="22"/>
        </w:rPr>
        <w:t xml:space="preserve"> Uchádzač predkladá</w:t>
      </w:r>
      <w:r w:rsidR="001F6F73">
        <w:rPr>
          <w:rFonts w:ascii="Times New Roman" w:hAnsi="Times New Roman" w:cs="Times New Roman"/>
          <w:sz w:val="22"/>
          <w:szCs w:val="22"/>
        </w:rPr>
        <w:t xml:space="preserve"> </w:t>
      </w:r>
      <w:r w:rsidR="002F7D63">
        <w:rPr>
          <w:rFonts w:ascii="Times New Roman" w:hAnsi="Times New Roman" w:cs="Times New Roman"/>
          <w:sz w:val="22"/>
          <w:szCs w:val="22"/>
        </w:rPr>
        <w:t xml:space="preserve">v rámci ponuky </w:t>
      </w:r>
      <w:r w:rsidR="001F6F73">
        <w:rPr>
          <w:rFonts w:ascii="Times New Roman" w:hAnsi="Times New Roman" w:cs="Times New Roman"/>
          <w:sz w:val="22"/>
          <w:szCs w:val="22"/>
        </w:rPr>
        <w:t>Zmluvu o dielo</w:t>
      </w:r>
      <w:r w:rsidR="005341F5">
        <w:rPr>
          <w:rFonts w:ascii="Times New Roman" w:hAnsi="Times New Roman" w:cs="Times New Roman"/>
          <w:sz w:val="22"/>
          <w:szCs w:val="22"/>
        </w:rPr>
        <w:t xml:space="preserve"> bez</w:t>
      </w:r>
      <w:r w:rsidR="002F7D63">
        <w:rPr>
          <w:rFonts w:ascii="Times New Roman" w:hAnsi="Times New Roman" w:cs="Times New Roman"/>
          <w:sz w:val="22"/>
          <w:szCs w:val="22"/>
        </w:rPr>
        <w:t xml:space="preserve"> jej</w:t>
      </w:r>
      <w:r w:rsidR="005341F5">
        <w:rPr>
          <w:rFonts w:ascii="Times New Roman" w:hAnsi="Times New Roman" w:cs="Times New Roman"/>
          <w:sz w:val="22"/>
          <w:szCs w:val="22"/>
        </w:rPr>
        <w:t xml:space="preserve"> príloh.</w:t>
      </w:r>
    </w:p>
    <w:p w14:paraId="2C6075E7" w14:textId="41FC9E50" w:rsidR="00AD4D28" w:rsidRDefault="00D02E88" w:rsidP="000450C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B739A">
        <w:rPr>
          <w:rFonts w:ascii="Times New Roman" w:hAnsi="Times New Roman" w:cs="Times New Roman"/>
          <w:b/>
          <w:sz w:val="22"/>
          <w:szCs w:val="22"/>
        </w:rPr>
        <w:t xml:space="preserve">Čestné vyhlásenie </w:t>
      </w:r>
      <w:r w:rsidRPr="007B739A">
        <w:rPr>
          <w:rFonts w:ascii="Times New Roman" w:hAnsi="Times New Roman" w:cs="Times New Roman"/>
          <w:sz w:val="22"/>
          <w:szCs w:val="22"/>
        </w:rPr>
        <w:t>(Príloha č. 4 tejto výzvy)</w:t>
      </w:r>
      <w:r w:rsidR="005F7E46" w:rsidRPr="007B739A">
        <w:rPr>
          <w:rFonts w:ascii="Times New Roman" w:hAnsi="Times New Roman" w:cs="Times New Roman"/>
          <w:sz w:val="22"/>
          <w:szCs w:val="22"/>
        </w:rPr>
        <w:t>.</w:t>
      </w:r>
    </w:p>
    <w:p w14:paraId="7F9B0B8E" w14:textId="77777777" w:rsidR="00D7584F" w:rsidRDefault="00D7584F" w:rsidP="00707E5A">
      <w:pPr>
        <w:pStyle w:val="tl1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A60F3A1" w14:textId="67169F01" w:rsidR="00D7584F" w:rsidRDefault="00372CAE" w:rsidP="00707E5A">
      <w:pPr>
        <w:pStyle w:val="tl1"/>
        <w:rPr>
          <w:rFonts w:ascii="Times New Roman" w:hAnsi="Times New Roman"/>
          <w:bCs/>
          <w:color w:val="000000"/>
          <w:sz w:val="22"/>
          <w:szCs w:val="22"/>
        </w:rPr>
      </w:pPr>
      <w:r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Doklady v ponuke musia byť predložené </w:t>
      </w:r>
      <w:r w:rsidR="006B6FC5"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 xml:space="preserve">ako </w:t>
      </w:r>
      <w:r w:rsidR="007C782D"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originál</w:t>
      </w:r>
      <w:r w:rsidR="006B6FC5" w:rsidRPr="006C3F9E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y</w:t>
      </w:r>
      <w:r w:rsidRPr="00B00EE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6BB2" w:rsidRPr="00B00EE7">
        <w:rPr>
          <w:rFonts w:ascii="Times New Roman" w:hAnsi="Times New Roman"/>
          <w:bCs/>
          <w:sz w:val="22"/>
          <w:szCs w:val="22"/>
        </w:rPr>
        <w:t>(s výnimkou dokladov, ktorými uchádzač preukazuje</w:t>
      </w:r>
      <w:r w:rsidR="00B00EE7">
        <w:rPr>
          <w:rFonts w:ascii="Times New Roman" w:hAnsi="Times New Roman"/>
          <w:bCs/>
          <w:sz w:val="22"/>
          <w:szCs w:val="22"/>
        </w:rPr>
        <w:t xml:space="preserve"> splnenie podmienok účasti týkajúce sa</w:t>
      </w:r>
      <w:r w:rsidR="00756BB2" w:rsidRPr="00B00EE7">
        <w:rPr>
          <w:rFonts w:ascii="Times New Roman" w:hAnsi="Times New Roman"/>
          <w:bCs/>
          <w:sz w:val="22"/>
          <w:szCs w:val="22"/>
        </w:rPr>
        <w:t xml:space="preserve"> osobné</w:t>
      </w:r>
      <w:r w:rsidR="00B00EE7">
        <w:rPr>
          <w:rFonts w:ascii="Times New Roman" w:hAnsi="Times New Roman"/>
          <w:bCs/>
          <w:sz w:val="22"/>
          <w:szCs w:val="22"/>
        </w:rPr>
        <w:t xml:space="preserve">ho postavenia </w:t>
      </w:r>
      <w:r w:rsidR="00756BB2" w:rsidRPr="00B00EE7">
        <w:rPr>
          <w:rFonts w:ascii="Times New Roman" w:hAnsi="Times New Roman"/>
          <w:bCs/>
          <w:sz w:val="22"/>
          <w:szCs w:val="22"/>
        </w:rPr>
        <w:t>podľa bodu 15.1 tejto výzvy – stačí fotok</w:t>
      </w:r>
      <w:r w:rsidR="00D7584F">
        <w:rPr>
          <w:rFonts w:ascii="Times New Roman" w:hAnsi="Times New Roman"/>
          <w:bCs/>
          <w:sz w:val="22"/>
          <w:szCs w:val="22"/>
        </w:rPr>
        <w:t>ópi</w:t>
      </w:r>
      <w:r w:rsidR="006B6FC5">
        <w:rPr>
          <w:rFonts w:ascii="Times New Roman" w:hAnsi="Times New Roman"/>
          <w:bCs/>
          <w:sz w:val="22"/>
          <w:szCs w:val="22"/>
        </w:rPr>
        <w:t>a</w:t>
      </w:r>
      <w:r w:rsidR="00AF4C8C">
        <w:rPr>
          <w:rFonts w:ascii="Times New Roman" w:hAnsi="Times New Roman"/>
          <w:bCs/>
          <w:sz w:val="22"/>
          <w:szCs w:val="22"/>
        </w:rPr>
        <w:t>, resp. vytlačen</w:t>
      </w:r>
      <w:r w:rsidR="006B6FC5">
        <w:rPr>
          <w:rFonts w:ascii="Times New Roman" w:hAnsi="Times New Roman"/>
          <w:bCs/>
          <w:sz w:val="22"/>
          <w:szCs w:val="22"/>
        </w:rPr>
        <w:t>ý</w:t>
      </w:r>
      <w:r w:rsidR="00AF4C8C">
        <w:rPr>
          <w:rFonts w:ascii="Times New Roman" w:hAnsi="Times New Roman"/>
          <w:bCs/>
          <w:sz w:val="22"/>
          <w:szCs w:val="22"/>
        </w:rPr>
        <w:t xml:space="preserve"> doklad z internetu</w:t>
      </w:r>
      <w:r w:rsidR="00D7584F">
        <w:rPr>
          <w:rFonts w:ascii="Times New Roman" w:hAnsi="Times New Roman"/>
          <w:bCs/>
          <w:sz w:val="22"/>
          <w:szCs w:val="22"/>
        </w:rPr>
        <w:t>),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podpísané uchádzačom, alebo osobou </w:t>
      </w:r>
      <w:r w:rsidR="00D7584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oprávnenou konať za uchádzača a 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>d</w:t>
      </w:r>
      <w:r w:rsidR="002053DA">
        <w:rPr>
          <w:rFonts w:ascii="Times New Roman" w:hAnsi="Times New Roman" w:cs="Times New Roman"/>
          <w:bCs/>
          <w:color w:val="000000"/>
          <w:sz w:val="22"/>
          <w:szCs w:val="22"/>
        </w:rPr>
        <w:t>oručené v lehote na predloženie ponuky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51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>vyššie u</w:t>
      </w:r>
      <w:r w:rsidR="009D75DA">
        <w:rPr>
          <w:rFonts w:ascii="Times New Roman" w:hAnsi="Times New Roman" w:cs="Times New Roman"/>
          <w:bCs/>
          <w:color w:val="000000"/>
          <w:sz w:val="22"/>
          <w:szCs w:val="22"/>
        </w:rPr>
        <w:t>vedenú adresu verejného obstarávateľa</w:t>
      </w:r>
      <w:r w:rsidRPr="00D51BA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07E5A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5AF664A6" w14:textId="4D90E2FD" w:rsidR="00296977" w:rsidRPr="00707E5A" w:rsidRDefault="00707E5A" w:rsidP="00707E5A">
      <w:pPr>
        <w:pStyle w:val="tl1"/>
        <w:rPr>
          <w:rFonts w:ascii="Calibri" w:hAnsi="Calibri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Ponuky,</w:t>
      </w:r>
      <w:r w:rsidRPr="00707E5A">
        <w:rPr>
          <w:rFonts w:ascii="Times New Roman" w:hAnsi="Times New Roman" w:cs="Times New Roman"/>
          <w:sz w:val="22"/>
          <w:szCs w:val="22"/>
        </w:rPr>
        <w:t xml:space="preserve"> doklady a dokumenty vo verejnom obstarávaní sa predkladajú v štátnom (slovenskom) jazyku. Ak je doklad alebo dokument vyhotovený v cudzom jazyku, predkladá sa spolu s jeho úradným prekladom do štátneho jazyka; to neplatí pre ponuky, návrhy, doklady a dokumenty vyhotovené v českom jazyku. Ak sa zistí rozdiel v ich obsahu, rozhodujúci je úradný preklad do štátneho jazyka.</w:t>
      </w:r>
    </w:p>
    <w:p w14:paraId="14BB3FEA" w14:textId="0F84F7C6" w:rsidR="006A1D8C" w:rsidRPr="00E27902" w:rsidRDefault="00D02E88" w:rsidP="006570B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Ak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uchádzač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nepredloží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všetky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náležitosti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0708E6" w:rsidRPr="00E27902">
        <w:rPr>
          <w:rFonts w:ascii="Times New Roman" w:hAnsi="Times New Roman"/>
          <w:sz w:val="22"/>
          <w:szCs w:val="22"/>
          <w:u w:val="single"/>
        </w:rPr>
        <w:t>ponuky</w:t>
      </w:r>
      <w:proofErr w:type="spellEnd"/>
      <w:r w:rsidR="000708E6"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podľa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bodu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15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tejto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výzvy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jeho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ponuka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nebude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27902">
        <w:rPr>
          <w:rFonts w:ascii="Times New Roman" w:hAnsi="Times New Roman"/>
          <w:sz w:val="22"/>
          <w:szCs w:val="22"/>
          <w:u w:val="single"/>
        </w:rPr>
        <w:t>hodnotená</w:t>
      </w:r>
      <w:proofErr w:type="spellEnd"/>
      <w:r w:rsidRPr="00E27902">
        <w:rPr>
          <w:rFonts w:ascii="Times New Roman" w:hAnsi="Times New Roman"/>
          <w:sz w:val="22"/>
          <w:szCs w:val="22"/>
          <w:u w:val="single"/>
        </w:rPr>
        <w:t>.</w:t>
      </w:r>
    </w:p>
    <w:p w14:paraId="4C180558" w14:textId="77777777" w:rsidR="0024445C" w:rsidRDefault="0024445C" w:rsidP="006570B1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sz w:val="22"/>
          <w:szCs w:val="22"/>
        </w:rPr>
      </w:pPr>
    </w:p>
    <w:p w14:paraId="40F63C66" w14:textId="469B0C3D" w:rsidR="006C3F9E" w:rsidRPr="006C3F9E" w:rsidRDefault="00655F19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 xml:space="preserve">Otváranie ponúk: </w:t>
      </w:r>
      <w:r w:rsidR="006C3F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kancelária starostky obce - Obecný úrad Malé Chyndice, Malé Chyndice 79, </w:t>
      </w:r>
      <w:r w:rsidR="006C3F9E" w:rsidRPr="009C3C12">
        <w:rPr>
          <w:rFonts w:ascii="Times New Roman" w:hAnsi="Times New Roman" w:cs="Times New Roman"/>
          <w:sz w:val="22"/>
          <w:szCs w:val="22"/>
        </w:rPr>
        <w:t>951 54 Malé Chyndice</w:t>
      </w:r>
    </w:p>
    <w:p w14:paraId="733A9498" w14:textId="0B06EEE1" w:rsidR="00655F19" w:rsidRPr="00D52310" w:rsidRDefault="006C3F9E" w:rsidP="006C3F9E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23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Dátum a čas otvárania ponúk: </w:t>
      </w:r>
      <w:r w:rsidR="00C223E0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.02.2020</w:t>
      </w:r>
      <w:r w:rsidR="002053DA" w:rsidRPr="008507D5">
        <w:rPr>
          <w:rFonts w:ascii="Times New Roman" w:hAnsi="Times New Roman" w:cs="Times New Roman"/>
          <w:sz w:val="22"/>
          <w:szCs w:val="22"/>
        </w:rPr>
        <w:t>, 1</w:t>
      </w:r>
      <w:r w:rsidR="00C223E0">
        <w:rPr>
          <w:rFonts w:ascii="Times New Roman" w:hAnsi="Times New Roman" w:cs="Times New Roman"/>
          <w:sz w:val="22"/>
          <w:szCs w:val="22"/>
        </w:rPr>
        <w:t>0</w:t>
      </w:r>
      <w:r w:rsidR="002053DA" w:rsidRPr="008507D5">
        <w:rPr>
          <w:rFonts w:ascii="Times New Roman" w:hAnsi="Times New Roman" w:cs="Times New Roman"/>
          <w:sz w:val="22"/>
          <w:szCs w:val="22"/>
        </w:rPr>
        <w:t>:</w:t>
      </w:r>
      <w:r w:rsidR="00940088" w:rsidRPr="008507D5">
        <w:rPr>
          <w:rFonts w:ascii="Times New Roman" w:hAnsi="Times New Roman" w:cs="Times New Roman"/>
          <w:sz w:val="22"/>
          <w:szCs w:val="22"/>
        </w:rPr>
        <w:t>3</w:t>
      </w:r>
      <w:r w:rsidR="002053DA" w:rsidRPr="008507D5">
        <w:rPr>
          <w:rFonts w:ascii="Times New Roman" w:hAnsi="Times New Roman" w:cs="Times New Roman"/>
          <w:sz w:val="22"/>
          <w:szCs w:val="22"/>
        </w:rPr>
        <w:t>0</w:t>
      </w:r>
    </w:p>
    <w:p w14:paraId="53031217" w14:textId="77777777" w:rsidR="00D52310" w:rsidRPr="002053DA" w:rsidRDefault="00D52310" w:rsidP="00D52310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52F6A7" w14:textId="05ED2B45" w:rsidR="00165DB6" w:rsidRPr="00873E58" w:rsidRDefault="00655F19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96977">
        <w:rPr>
          <w:rFonts w:ascii="Times New Roman" w:hAnsi="Times New Roman" w:cs="Times New Roman"/>
          <w:b/>
          <w:bCs/>
          <w:sz w:val="22"/>
          <w:szCs w:val="22"/>
        </w:rPr>
        <w:t xml:space="preserve">Postup pri otváraní ponúk: </w:t>
      </w:r>
    </w:p>
    <w:p w14:paraId="0C78CEB5" w14:textId="77777777" w:rsidR="00A97D80" w:rsidRDefault="00A97D80" w:rsidP="00873E58">
      <w:pPr>
        <w:pStyle w:val="Odsekzoznamu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</w:p>
    <w:p w14:paraId="3530D37C" w14:textId="58019F35" w:rsidR="00873E58" w:rsidRDefault="00296977" w:rsidP="00873E58">
      <w:pPr>
        <w:pStyle w:val="Odsekzoznamu"/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  <w:r w:rsidRPr="005A796C">
        <w:rPr>
          <w:rFonts w:ascii="Times New Roman" w:hAnsi="Times New Roman"/>
          <w:color w:val="000000" w:themeColor="text1"/>
          <w:sz w:val="22"/>
          <w:szCs w:val="22"/>
          <w:lang w:eastAsia="sk-SK"/>
        </w:rPr>
        <w:t xml:space="preserve">Otváranie ponúk bude </w:t>
      </w:r>
      <w:r w:rsidR="005A796C" w:rsidRPr="005A796C">
        <w:rPr>
          <w:rFonts w:ascii="Times New Roman" w:hAnsi="Times New Roman"/>
          <w:color w:val="000000" w:themeColor="text1"/>
          <w:sz w:val="22"/>
          <w:szCs w:val="22"/>
          <w:lang w:eastAsia="sk-SK"/>
        </w:rPr>
        <w:t>ne</w:t>
      </w:r>
      <w:r w:rsidRPr="005A796C">
        <w:rPr>
          <w:rFonts w:ascii="Times New Roman" w:hAnsi="Times New Roman"/>
          <w:color w:val="000000" w:themeColor="text1"/>
          <w:sz w:val="22"/>
          <w:szCs w:val="22"/>
          <w:lang w:eastAsia="sk-SK"/>
        </w:rPr>
        <w:t>verejné</w:t>
      </w:r>
      <w:r w:rsidR="00350D9A">
        <w:rPr>
          <w:rFonts w:ascii="Times New Roman" w:hAnsi="Times New Roman"/>
          <w:color w:val="000000" w:themeColor="text1"/>
          <w:sz w:val="22"/>
          <w:szCs w:val="22"/>
          <w:lang w:eastAsia="sk-SK"/>
        </w:rPr>
        <w:t>.</w:t>
      </w:r>
    </w:p>
    <w:p w14:paraId="37D9F045" w14:textId="77777777" w:rsidR="00D52310" w:rsidRPr="00661ECF" w:rsidRDefault="00D52310" w:rsidP="00661ECF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sk-SK"/>
        </w:rPr>
      </w:pPr>
    </w:p>
    <w:p w14:paraId="53962E6A" w14:textId="3FF90CEE" w:rsidR="00655F19" w:rsidRDefault="00655F19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51BAC">
        <w:rPr>
          <w:rFonts w:ascii="Times New Roman" w:hAnsi="Times New Roman" w:cs="Times New Roman"/>
          <w:b/>
          <w:bCs/>
          <w:sz w:val="22"/>
          <w:szCs w:val="22"/>
        </w:rPr>
        <w:t>Lehota viazanosti ponúk</w:t>
      </w:r>
      <w:r w:rsidRPr="00D51BA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EE360D5" w14:textId="70796D52" w:rsidR="00D52310" w:rsidRDefault="00707E5A" w:rsidP="007829A4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07E5A">
        <w:rPr>
          <w:rFonts w:ascii="Times New Roman" w:hAnsi="Times New Roman" w:cs="Times New Roman"/>
          <w:sz w:val="22"/>
          <w:szCs w:val="22"/>
        </w:rPr>
        <w:t xml:space="preserve">Uchádzač je svojou ponukou viazaný od </w:t>
      </w:r>
      <w:r w:rsidR="00217AD0">
        <w:rPr>
          <w:rFonts w:ascii="Times New Roman" w:hAnsi="Times New Roman" w:cs="Times New Roman"/>
          <w:sz w:val="22"/>
          <w:szCs w:val="22"/>
        </w:rPr>
        <w:t>uplynutia lehoty na predloženie ponuky</w:t>
      </w:r>
      <w:r w:rsidRPr="00707E5A">
        <w:rPr>
          <w:rFonts w:ascii="Times New Roman" w:hAnsi="Times New Roman" w:cs="Times New Roman"/>
          <w:sz w:val="22"/>
          <w:szCs w:val="22"/>
        </w:rPr>
        <w:t xml:space="preserve"> až do uplynutia lehoty viazanosti ponúk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862A96">
        <w:rPr>
          <w:rFonts w:ascii="Times New Roman" w:hAnsi="Times New Roman" w:cs="Times New Roman"/>
          <w:color w:val="000000" w:themeColor="text1"/>
          <w:sz w:val="22"/>
          <w:szCs w:val="22"/>
        </w:rPr>
        <w:t>Lehota viazanosti ponúk uplynie dňom</w:t>
      </w:r>
      <w:r w:rsidR="005B35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174A" w:rsidRPr="008E3E20">
        <w:rPr>
          <w:rFonts w:ascii="Times New Roman" w:hAnsi="Times New Roman" w:cs="Times New Roman"/>
          <w:sz w:val="22"/>
          <w:szCs w:val="22"/>
        </w:rPr>
        <w:t>31.12.2020</w:t>
      </w:r>
      <w:r w:rsidR="00862A96" w:rsidRPr="008E3E20">
        <w:rPr>
          <w:rFonts w:ascii="Times New Roman" w:hAnsi="Times New Roman" w:cs="Times New Roman"/>
          <w:sz w:val="22"/>
          <w:szCs w:val="22"/>
        </w:rPr>
        <w:t>.</w:t>
      </w:r>
    </w:p>
    <w:p w14:paraId="7969E089" w14:textId="77777777" w:rsidR="00EA5A50" w:rsidRPr="007829A4" w:rsidRDefault="00EA5A50" w:rsidP="007829A4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0D8443B" w14:textId="77777777" w:rsidR="00655FD5" w:rsidRPr="00655FD5" w:rsidRDefault="00655F19" w:rsidP="000450C9">
      <w:pPr>
        <w:pStyle w:val="Default"/>
        <w:numPr>
          <w:ilvl w:val="0"/>
          <w:numId w:val="10"/>
        </w:numPr>
        <w:spacing w:before="120" w:line="24" w:lineRule="atLeast"/>
        <w:ind w:left="714" w:hanging="357"/>
        <w:jc w:val="both"/>
        <w:rPr>
          <w:b/>
          <w:bCs/>
          <w:sz w:val="22"/>
          <w:szCs w:val="22"/>
          <w:lang w:val="sk-SK"/>
        </w:rPr>
      </w:pPr>
      <w:r w:rsidRPr="00D51BAC">
        <w:rPr>
          <w:b/>
          <w:bCs/>
          <w:sz w:val="22"/>
          <w:szCs w:val="22"/>
          <w:lang w:val="sk-SK"/>
        </w:rPr>
        <w:t xml:space="preserve">Osoby určené pre styk so záujemcami a uchádzačmi: </w:t>
      </w:r>
    </w:p>
    <w:p w14:paraId="3CE63CE0" w14:textId="7A8D27F8" w:rsidR="00CF1025" w:rsidRPr="00CF1025" w:rsidRDefault="00655FD5" w:rsidP="00CF1025">
      <w:pPr>
        <w:pStyle w:val="Default"/>
        <w:spacing w:before="120" w:line="24" w:lineRule="atLeast"/>
        <w:ind w:left="714"/>
        <w:jc w:val="both"/>
        <w:rPr>
          <w:color w:val="FF0000"/>
          <w:sz w:val="22"/>
          <w:szCs w:val="22"/>
        </w:rPr>
      </w:pPr>
      <w:proofErr w:type="spellStart"/>
      <w:r w:rsidRPr="00D51BAC">
        <w:rPr>
          <w:sz w:val="22"/>
          <w:szCs w:val="22"/>
        </w:rPr>
        <w:t>Prípadné</w:t>
      </w:r>
      <w:proofErr w:type="spellEnd"/>
      <w:r w:rsidRPr="00D51BAC">
        <w:rPr>
          <w:sz w:val="22"/>
          <w:szCs w:val="22"/>
        </w:rPr>
        <w:t xml:space="preserve"> </w:t>
      </w:r>
      <w:proofErr w:type="spellStart"/>
      <w:r w:rsidRPr="00D51BAC">
        <w:rPr>
          <w:sz w:val="22"/>
          <w:szCs w:val="22"/>
        </w:rPr>
        <w:t>nejasnosti</w:t>
      </w:r>
      <w:proofErr w:type="spellEnd"/>
      <w:r w:rsidR="00823132">
        <w:rPr>
          <w:sz w:val="22"/>
          <w:szCs w:val="22"/>
        </w:rPr>
        <w:t>,</w:t>
      </w:r>
      <w:r w:rsidRPr="00D51BAC">
        <w:rPr>
          <w:sz w:val="22"/>
          <w:szCs w:val="22"/>
        </w:rPr>
        <w:t xml:space="preserve"> </w:t>
      </w:r>
      <w:proofErr w:type="spellStart"/>
      <w:r w:rsidR="00B867A8">
        <w:rPr>
          <w:sz w:val="22"/>
          <w:szCs w:val="22"/>
        </w:rPr>
        <w:t>týkajúce</w:t>
      </w:r>
      <w:proofErr w:type="spellEnd"/>
      <w:r w:rsidR="00B867A8">
        <w:rPr>
          <w:sz w:val="22"/>
          <w:szCs w:val="22"/>
        </w:rPr>
        <w:t xml:space="preserve"> </w:t>
      </w:r>
      <w:proofErr w:type="spellStart"/>
      <w:proofErr w:type="gramStart"/>
      <w:r w:rsidR="00B867A8">
        <w:rPr>
          <w:sz w:val="22"/>
          <w:szCs w:val="22"/>
        </w:rPr>
        <w:t>sa</w:t>
      </w:r>
      <w:proofErr w:type="spellEnd"/>
      <w:proofErr w:type="gramEnd"/>
      <w:r w:rsidR="00B867A8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výzvy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na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predloženie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ponuky</w:t>
      </w:r>
      <w:proofErr w:type="spellEnd"/>
      <w:r w:rsidR="00707E5A">
        <w:rPr>
          <w:sz w:val="22"/>
          <w:szCs w:val="22"/>
        </w:rPr>
        <w:t xml:space="preserve"> a </w:t>
      </w:r>
      <w:proofErr w:type="spellStart"/>
      <w:r w:rsidR="00707E5A">
        <w:rPr>
          <w:sz w:val="22"/>
          <w:szCs w:val="22"/>
        </w:rPr>
        <w:t>jej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jednotlivých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príloh</w:t>
      </w:r>
      <w:proofErr w:type="spellEnd"/>
      <w:r w:rsidR="00707E5A">
        <w:rPr>
          <w:sz w:val="22"/>
          <w:szCs w:val="22"/>
        </w:rPr>
        <w:t xml:space="preserve"> (</w:t>
      </w:r>
      <w:proofErr w:type="spellStart"/>
      <w:r w:rsidR="00707E5A">
        <w:rPr>
          <w:sz w:val="22"/>
          <w:szCs w:val="22"/>
        </w:rPr>
        <w:t>súťažných</w:t>
      </w:r>
      <w:proofErr w:type="spellEnd"/>
      <w:r w:rsidR="00707E5A">
        <w:rPr>
          <w:sz w:val="22"/>
          <w:szCs w:val="22"/>
        </w:rPr>
        <w:t xml:space="preserve"> </w:t>
      </w:r>
      <w:proofErr w:type="spellStart"/>
      <w:r w:rsidR="00707E5A">
        <w:rPr>
          <w:sz w:val="22"/>
          <w:szCs w:val="22"/>
        </w:rPr>
        <w:t>podkladov</w:t>
      </w:r>
      <w:proofErr w:type="spellEnd"/>
      <w:r w:rsidR="00707E5A">
        <w:rPr>
          <w:sz w:val="22"/>
          <w:szCs w:val="22"/>
        </w:rPr>
        <w:t>)</w:t>
      </w:r>
      <w:r w:rsidR="00823132">
        <w:rPr>
          <w:sz w:val="22"/>
          <w:szCs w:val="22"/>
        </w:rPr>
        <w:t>,</w:t>
      </w:r>
      <w:r w:rsidR="00707E5A">
        <w:rPr>
          <w:sz w:val="22"/>
          <w:szCs w:val="22"/>
        </w:rPr>
        <w:t xml:space="preserve"> </w:t>
      </w:r>
      <w:r w:rsidRPr="00D51BAC">
        <w:rPr>
          <w:sz w:val="22"/>
          <w:szCs w:val="22"/>
        </w:rPr>
        <w:t xml:space="preserve">je </w:t>
      </w:r>
      <w:proofErr w:type="spellStart"/>
      <w:r w:rsidRPr="00D51BAC">
        <w:rPr>
          <w:sz w:val="22"/>
          <w:szCs w:val="22"/>
        </w:rPr>
        <w:t>možné</w:t>
      </w:r>
      <w:proofErr w:type="spellEnd"/>
      <w:r w:rsidRPr="00D51BAC">
        <w:rPr>
          <w:sz w:val="22"/>
          <w:szCs w:val="22"/>
        </w:rPr>
        <w:t xml:space="preserve"> </w:t>
      </w:r>
      <w:proofErr w:type="spellStart"/>
      <w:r w:rsidRPr="00D51BAC">
        <w:rPr>
          <w:sz w:val="22"/>
          <w:szCs w:val="22"/>
        </w:rPr>
        <w:t>konzultovať</w:t>
      </w:r>
      <w:proofErr w:type="spellEnd"/>
      <w:r w:rsidRPr="00D51BAC">
        <w:rPr>
          <w:sz w:val="22"/>
          <w:szCs w:val="22"/>
        </w:rPr>
        <w:t xml:space="preserve"> s </w:t>
      </w:r>
      <w:proofErr w:type="spellStart"/>
      <w:r w:rsidRPr="00D51BAC">
        <w:rPr>
          <w:sz w:val="22"/>
          <w:szCs w:val="22"/>
        </w:rPr>
        <w:t>kontaktnou</w:t>
      </w:r>
      <w:proofErr w:type="spellEnd"/>
      <w:r w:rsidRPr="00D51BAC">
        <w:rPr>
          <w:sz w:val="22"/>
          <w:szCs w:val="22"/>
        </w:rPr>
        <w:t xml:space="preserve"> </w:t>
      </w:r>
      <w:proofErr w:type="spellStart"/>
      <w:r w:rsidRPr="00D51BAC">
        <w:rPr>
          <w:sz w:val="22"/>
          <w:szCs w:val="22"/>
        </w:rPr>
        <w:t>osobou</w:t>
      </w:r>
      <w:proofErr w:type="spellEnd"/>
      <w:r w:rsidRPr="00D51BAC">
        <w:rPr>
          <w:sz w:val="22"/>
          <w:szCs w:val="22"/>
        </w:rPr>
        <w:t xml:space="preserve"> </w:t>
      </w:r>
      <w:r w:rsidR="00225822">
        <w:rPr>
          <w:sz w:val="22"/>
          <w:szCs w:val="22"/>
        </w:rPr>
        <w:t xml:space="preserve">pre </w:t>
      </w:r>
      <w:proofErr w:type="spellStart"/>
      <w:r w:rsidR="00225822">
        <w:rPr>
          <w:sz w:val="22"/>
          <w:szCs w:val="22"/>
        </w:rPr>
        <w:t>verejné</w:t>
      </w:r>
      <w:proofErr w:type="spellEnd"/>
      <w:r w:rsidR="00225822">
        <w:rPr>
          <w:sz w:val="22"/>
          <w:szCs w:val="22"/>
        </w:rPr>
        <w:t xml:space="preserve"> </w:t>
      </w:r>
      <w:proofErr w:type="spellStart"/>
      <w:r w:rsidR="00225822">
        <w:rPr>
          <w:sz w:val="22"/>
          <w:szCs w:val="22"/>
        </w:rPr>
        <w:t>obstarávanie</w:t>
      </w:r>
      <w:proofErr w:type="spellEnd"/>
      <w:r w:rsidR="00823132">
        <w:rPr>
          <w:sz w:val="22"/>
          <w:szCs w:val="22"/>
        </w:rPr>
        <w:t xml:space="preserve"> </w:t>
      </w:r>
      <w:r w:rsidR="00C00D77">
        <w:rPr>
          <w:sz w:val="22"/>
          <w:szCs w:val="22"/>
        </w:rPr>
        <w:t>-</w:t>
      </w:r>
      <w:r w:rsidR="00225822">
        <w:rPr>
          <w:sz w:val="22"/>
          <w:szCs w:val="22"/>
        </w:rPr>
        <w:t xml:space="preserve"> </w:t>
      </w:r>
      <w:r w:rsidR="00C00D77">
        <w:rPr>
          <w:sz w:val="22"/>
          <w:szCs w:val="22"/>
        </w:rPr>
        <w:t xml:space="preserve">Eva </w:t>
      </w:r>
      <w:proofErr w:type="spellStart"/>
      <w:r w:rsidR="00C00D77">
        <w:rPr>
          <w:sz w:val="22"/>
          <w:szCs w:val="22"/>
        </w:rPr>
        <w:t>Belančíková</w:t>
      </w:r>
      <w:proofErr w:type="spellEnd"/>
      <w:r w:rsidR="00C00D77">
        <w:rPr>
          <w:color w:val="auto"/>
          <w:sz w:val="22"/>
          <w:szCs w:val="22"/>
        </w:rPr>
        <w:t xml:space="preserve">, mob. </w:t>
      </w:r>
      <w:r w:rsidR="00C00D77">
        <w:rPr>
          <w:sz w:val="22"/>
          <w:szCs w:val="22"/>
        </w:rPr>
        <w:t>0944 411 668</w:t>
      </w:r>
      <w:r w:rsidRPr="00CF1025">
        <w:rPr>
          <w:color w:val="auto"/>
          <w:sz w:val="22"/>
          <w:szCs w:val="22"/>
        </w:rPr>
        <w:t xml:space="preserve">, e-mail: </w:t>
      </w:r>
      <w:hyperlink r:id="rId11" w:history="1">
        <w:r w:rsidR="00C00D77" w:rsidRPr="00043303">
          <w:rPr>
            <w:rStyle w:val="Hypertextovprepojenie"/>
            <w:rFonts w:ascii="Times New Roman" w:hAnsi="Times New Roman"/>
            <w:sz w:val="24"/>
          </w:rPr>
          <w:t>ocumalechyndice@gmail.com</w:t>
        </w:r>
      </w:hyperlink>
      <w:r w:rsidR="00346CB7">
        <w:rPr>
          <w:rStyle w:val="gd"/>
        </w:rPr>
        <w:t>.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F1025" w14:paraId="2C7D3C5C" w14:textId="77777777" w:rsidTr="00CF10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9FD74" w14:textId="77777777" w:rsidR="00CF1025" w:rsidRDefault="00CF1025"/>
        </w:tc>
      </w:tr>
    </w:tbl>
    <w:p w14:paraId="1E7ABB4B" w14:textId="1A3ABAC3" w:rsidR="00655F19" w:rsidRDefault="00655F19" w:rsidP="000450C9">
      <w:pPr>
        <w:pStyle w:val="Default"/>
        <w:numPr>
          <w:ilvl w:val="0"/>
          <w:numId w:val="10"/>
        </w:numPr>
        <w:spacing w:before="120" w:line="24" w:lineRule="atLeast"/>
        <w:ind w:left="714" w:hanging="357"/>
        <w:jc w:val="both"/>
        <w:rPr>
          <w:b/>
          <w:bCs/>
          <w:sz w:val="22"/>
          <w:szCs w:val="22"/>
        </w:rPr>
      </w:pPr>
      <w:proofErr w:type="spellStart"/>
      <w:r w:rsidRPr="00D51BAC">
        <w:rPr>
          <w:b/>
          <w:bCs/>
          <w:sz w:val="22"/>
          <w:szCs w:val="22"/>
        </w:rPr>
        <w:t>Ďalšie</w:t>
      </w:r>
      <w:proofErr w:type="spellEnd"/>
      <w:r w:rsidRPr="00D51BAC">
        <w:rPr>
          <w:b/>
          <w:bCs/>
          <w:sz w:val="22"/>
          <w:szCs w:val="22"/>
        </w:rPr>
        <w:t xml:space="preserve"> </w:t>
      </w:r>
      <w:proofErr w:type="spellStart"/>
      <w:r w:rsidRPr="00D51BAC">
        <w:rPr>
          <w:b/>
          <w:bCs/>
          <w:sz w:val="22"/>
          <w:szCs w:val="22"/>
        </w:rPr>
        <w:t>informácie</w:t>
      </w:r>
      <w:proofErr w:type="spellEnd"/>
      <w:r w:rsidRPr="00D51BAC">
        <w:rPr>
          <w:b/>
          <w:bCs/>
          <w:sz w:val="22"/>
          <w:szCs w:val="22"/>
        </w:rPr>
        <w:t xml:space="preserve"> </w:t>
      </w:r>
      <w:proofErr w:type="spellStart"/>
      <w:r w:rsidRPr="00D51BAC">
        <w:rPr>
          <w:b/>
          <w:bCs/>
          <w:sz w:val="22"/>
          <w:szCs w:val="22"/>
        </w:rPr>
        <w:t>verejného</w:t>
      </w:r>
      <w:proofErr w:type="spellEnd"/>
      <w:r w:rsidRPr="00D51BAC">
        <w:rPr>
          <w:b/>
          <w:bCs/>
          <w:sz w:val="22"/>
          <w:szCs w:val="22"/>
        </w:rPr>
        <w:t xml:space="preserve"> </w:t>
      </w:r>
      <w:proofErr w:type="spellStart"/>
      <w:r w:rsidRPr="00D51BAC">
        <w:rPr>
          <w:b/>
          <w:bCs/>
          <w:sz w:val="22"/>
          <w:szCs w:val="22"/>
        </w:rPr>
        <w:t>obstarávateľa</w:t>
      </w:r>
      <w:proofErr w:type="spellEnd"/>
      <w:r w:rsidRPr="00D51BAC">
        <w:rPr>
          <w:b/>
          <w:bCs/>
          <w:sz w:val="22"/>
          <w:szCs w:val="22"/>
        </w:rPr>
        <w:t>:</w:t>
      </w:r>
    </w:p>
    <w:p w14:paraId="3C9DA2BB" w14:textId="77777777" w:rsidR="00E07397" w:rsidRPr="00D51BAC" w:rsidRDefault="00E07397" w:rsidP="00E07397">
      <w:pPr>
        <w:pStyle w:val="Default"/>
        <w:spacing w:before="120" w:line="24" w:lineRule="atLeast"/>
        <w:ind w:left="714"/>
        <w:jc w:val="both"/>
        <w:rPr>
          <w:b/>
          <w:bCs/>
          <w:sz w:val="22"/>
          <w:szCs w:val="22"/>
        </w:rPr>
      </w:pPr>
    </w:p>
    <w:p w14:paraId="01A92E24" w14:textId="4DA73AB3" w:rsidR="00B4680A" w:rsidRPr="0018219B" w:rsidRDefault="0018219B" w:rsidP="00B4680A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219B">
        <w:rPr>
          <w:rFonts w:ascii="Times New Roman" w:hAnsi="Times New Roman" w:cs="Times New Roman"/>
          <w:sz w:val="22"/>
          <w:szCs w:val="22"/>
        </w:rPr>
        <w:t>Všetky náklady spojené s prípravou a predložením ponuky znáša uchádzač bez finančného nároku voči verejnému obstarávateľovi, bez ohľadu na výsledok verejného obstarávania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42A1B3" w14:textId="79AFF4B3" w:rsidR="007E3240" w:rsidRDefault="007E3240" w:rsidP="00401935">
      <w:pPr>
        <w:pStyle w:val="tl1"/>
        <w:rPr>
          <w:rFonts w:ascii="Calibri" w:hAnsi="Calibri" w:cs="Arial"/>
          <w:sz w:val="20"/>
          <w:szCs w:val="20"/>
        </w:rPr>
      </w:pPr>
    </w:p>
    <w:p w14:paraId="5616B69E" w14:textId="39242B6C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 xml:space="preserve">Uchádzač môže predloženú ponuku dodatočne doplniť, zmeniť alebo vziať späť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69527AB" w14:textId="78E46F3E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>do uplynu</w:t>
      </w:r>
      <w:r w:rsidR="00824481">
        <w:rPr>
          <w:rFonts w:ascii="Times New Roman" w:hAnsi="Times New Roman" w:cs="Times New Roman"/>
          <w:sz w:val="22"/>
          <w:szCs w:val="22"/>
        </w:rPr>
        <w:t>tia lehoty na predloženie ponuky</w:t>
      </w:r>
      <w:r w:rsidRPr="007E324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3240">
        <w:rPr>
          <w:rFonts w:ascii="Times New Roman" w:hAnsi="Times New Roman" w:cs="Times New Roman"/>
          <w:sz w:val="22"/>
          <w:szCs w:val="22"/>
        </w:rPr>
        <w:t xml:space="preserve">Doplnenie, zmenu alebo späť vzatie ponuky je </w:t>
      </w:r>
    </w:p>
    <w:p w14:paraId="67D4EC91" w14:textId="77777777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 xml:space="preserve">možné vykonať odvolaním pôvodnej ponuky na základe písomnej žiadosti uchádzača,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56121D" w14:textId="2BA9B26A" w:rsid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E3240">
        <w:rPr>
          <w:rFonts w:ascii="Times New Roman" w:hAnsi="Times New Roman" w:cs="Times New Roman"/>
          <w:sz w:val="22"/>
          <w:szCs w:val="22"/>
        </w:rPr>
        <w:t>podpísanej uchádzačom alebo osobou oprávnenou konať za uchádzača, doručenej osobne</w:t>
      </w:r>
      <w:r w:rsidR="00940088">
        <w:rPr>
          <w:rFonts w:ascii="Times New Roman" w:hAnsi="Times New Roman" w:cs="Times New Roman"/>
          <w:sz w:val="22"/>
          <w:szCs w:val="22"/>
        </w:rPr>
        <w:t>,</w:t>
      </w:r>
      <w:r w:rsidRPr="007E32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4205BF" w14:textId="0BA7490A" w:rsidR="007E3240" w:rsidRPr="007E3240" w:rsidRDefault="007E3240" w:rsidP="00401935">
      <w:pPr>
        <w:pStyle w:val="t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40088">
        <w:rPr>
          <w:rFonts w:ascii="Times New Roman" w:hAnsi="Times New Roman" w:cs="Times New Roman"/>
          <w:sz w:val="22"/>
          <w:szCs w:val="22"/>
        </w:rPr>
        <w:t xml:space="preserve">  </w:t>
      </w:r>
      <w:r w:rsidRPr="007E3240">
        <w:rPr>
          <w:rFonts w:ascii="Times New Roman" w:hAnsi="Times New Roman" w:cs="Times New Roman"/>
          <w:sz w:val="22"/>
          <w:szCs w:val="22"/>
        </w:rPr>
        <w:t>zaslanej prostredníctvom poštovej zásielky</w:t>
      </w:r>
      <w:r w:rsidR="00940088">
        <w:rPr>
          <w:rFonts w:ascii="Times New Roman" w:hAnsi="Times New Roman" w:cs="Times New Roman"/>
          <w:sz w:val="22"/>
          <w:szCs w:val="22"/>
        </w:rPr>
        <w:t xml:space="preserve"> alebo e-mailom.</w:t>
      </w:r>
    </w:p>
    <w:p w14:paraId="5F6CBA77" w14:textId="61EFA44F" w:rsidR="00655FD5" w:rsidRPr="00655FD5" w:rsidRDefault="00655FD5" w:rsidP="00655FD5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Verejný obstarávateľ po vyhodnotení ponúk bezodkladne zašle informáciu o vyhodnotení ponúk všetkým uchádzačom, ktorých ponuky sa vyhodnocovali. Informáciu o výsledku vyhodnocovania ponúk </w:t>
      </w:r>
      <w:r w:rsidRPr="005B1BEA">
        <w:rPr>
          <w:rFonts w:ascii="Times New Roman" w:hAnsi="Times New Roman" w:cs="Times New Roman"/>
          <w:sz w:val="22"/>
          <w:szCs w:val="22"/>
        </w:rPr>
        <w:t>zašle verejný obstarávateľ všetkým uchádzačom elektronicky.</w:t>
      </w:r>
    </w:p>
    <w:p w14:paraId="330449C4" w14:textId="665159B0" w:rsidR="00121BC3" w:rsidRPr="00FA6DD6" w:rsidRDefault="00121BC3" w:rsidP="00B4680A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A6DD6">
        <w:rPr>
          <w:rFonts w:ascii="Times New Roman" w:hAnsi="Times New Roman" w:cs="Times New Roman"/>
          <w:color w:val="000000"/>
          <w:sz w:val="22"/>
          <w:szCs w:val="22"/>
          <w:u w:val="single"/>
        </w:rPr>
        <w:t>S úspešným uchádzačom</w:t>
      </w:r>
      <w:r w:rsidR="002D56B1" w:rsidRPr="00FA6DD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A6DD6">
        <w:rPr>
          <w:rFonts w:ascii="Times New Roman" w:hAnsi="Times New Roman" w:cs="Times New Roman"/>
          <w:color w:val="000000"/>
          <w:sz w:val="22"/>
          <w:szCs w:val="22"/>
          <w:u w:val="single"/>
        </w:rPr>
        <w:t>bude podpísaná Zm</w:t>
      </w:r>
      <w:r w:rsidR="00CC49DE" w:rsidRPr="00FA6DD6">
        <w:rPr>
          <w:rFonts w:ascii="Times New Roman" w:hAnsi="Times New Roman" w:cs="Times New Roman"/>
          <w:color w:val="000000"/>
          <w:sz w:val="22"/>
          <w:szCs w:val="22"/>
          <w:u w:val="single"/>
        </w:rPr>
        <w:t>luva o dielo</w:t>
      </w:r>
      <w:r w:rsidRPr="00FA6DD6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3240" w:rsidRPr="007E3240">
        <w:rPr>
          <w:rFonts w:ascii="Times New Roman" w:hAnsi="Times New Roman" w:cs="Times New Roman"/>
          <w:sz w:val="22"/>
          <w:szCs w:val="22"/>
        </w:rPr>
        <w:t>Uzavretá zmluva nesmie byť v rozpore so súťažnými podkladmi</w:t>
      </w:r>
      <w:r w:rsidR="002E5B8E">
        <w:rPr>
          <w:rFonts w:ascii="Times New Roman" w:hAnsi="Times New Roman" w:cs="Times New Roman"/>
          <w:sz w:val="22"/>
          <w:szCs w:val="22"/>
        </w:rPr>
        <w:t xml:space="preserve"> (Výzvou na predloženie ponuky a jej príloh</w:t>
      </w:r>
      <w:r w:rsidR="00C151BD">
        <w:rPr>
          <w:rFonts w:ascii="Times New Roman" w:hAnsi="Times New Roman" w:cs="Times New Roman"/>
          <w:sz w:val="22"/>
          <w:szCs w:val="22"/>
        </w:rPr>
        <w:t>ami</w:t>
      </w:r>
      <w:r w:rsidR="002E5B8E">
        <w:rPr>
          <w:rFonts w:ascii="Times New Roman" w:hAnsi="Times New Roman" w:cs="Times New Roman"/>
          <w:sz w:val="22"/>
          <w:szCs w:val="22"/>
        </w:rPr>
        <w:t>)</w:t>
      </w:r>
      <w:r w:rsidR="007E3240" w:rsidRPr="007E3240">
        <w:rPr>
          <w:rFonts w:ascii="Times New Roman" w:hAnsi="Times New Roman" w:cs="Times New Roman"/>
          <w:sz w:val="22"/>
          <w:szCs w:val="22"/>
        </w:rPr>
        <w:t xml:space="preserve"> a s ponukou predloženou úspešným uchádzačom</w:t>
      </w:r>
      <w:r w:rsidR="007E324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>Platobné podmienky sú uvedené v návrhu Zmluvy</w:t>
      </w:r>
      <w:r w:rsidR="00CC49DE">
        <w:rPr>
          <w:rFonts w:ascii="Times New Roman" w:hAnsi="Times New Roman" w:cs="Times New Roman"/>
          <w:color w:val="000000"/>
          <w:sz w:val="22"/>
          <w:szCs w:val="22"/>
        </w:rPr>
        <w:t xml:space="preserve"> o dielo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 xml:space="preserve">, ktorá tvorí </w:t>
      </w:r>
      <w:r w:rsidR="007E1C46" w:rsidRPr="00D51BAC">
        <w:rPr>
          <w:rFonts w:ascii="Times New Roman" w:hAnsi="Times New Roman" w:cs="Times New Roman"/>
          <w:sz w:val="22"/>
          <w:szCs w:val="22"/>
        </w:rPr>
        <w:t>Prílohu č. 5</w:t>
      </w:r>
      <w:r w:rsidRPr="00D51BAC">
        <w:rPr>
          <w:rFonts w:ascii="Times New Roman" w:hAnsi="Times New Roman" w:cs="Times New Roman"/>
          <w:sz w:val="22"/>
          <w:szCs w:val="22"/>
        </w:rPr>
        <w:t xml:space="preserve"> </w:t>
      </w:r>
      <w:r w:rsidRPr="00D51BAC">
        <w:rPr>
          <w:rFonts w:ascii="Times New Roman" w:hAnsi="Times New Roman" w:cs="Times New Roman"/>
          <w:color w:val="000000"/>
          <w:sz w:val="22"/>
          <w:szCs w:val="22"/>
        </w:rPr>
        <w:t>tejto výzvy.</w:t>
      </w:r>
      <w:r w:rsidR="008A052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E757D" w:rsidRPr="009E757D">
        <w:rPr>
          <w:rFonts w:ascii="Times New Roman" w:hAnsi="Times New Roman" w:cs="Times New Roman"/>
          <w:color w:val="000000"/>
          <w:sz w:val="22"/>
          <w:szCs w:val="22"/>
          <w:u w:val="single"/>
        </w:rPr>
        <w:t>Úspešný u</w:t>
      </w:r>
      <w:r w:rsidR="008A0526" w:rsidRPr="009E757D">
        <w:rPr>
          <w:rFonts w:ascii="Times New Roman" w:hAnsi="Times New Roman" w:cs="Times New Roman"/>
          <w:color w:val="000000"/>
          <w:sz w:val="22"/>
          <w:szCs w:val="22"/>
          <w:u w:val="single"/>
        </w:rPr>
        <w:t>chádzač</w:t>
      </w:r>
      <w:r w:rsidR="008A0526" w:rsidRPr="00FA6DD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pri podpise Zmluvy o dielo predloží aj jej Prílohy č. </w:t>
      </w:r>
      <w:r w:rsidR="006458B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1, 2, 3</w:t>
      </w:r>
      <w:r w:rsidR="00E0097B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, </w:t>
      </w:r>
      <w:r w:rsidR="005341F5">
        <w:rPr>
          <w:rFonts w:ascii="Times New Roman" w:hAnsi="Times New Roman" w:cs="Times New Roman"/>
          <w:color w:val="000000"/>
          <w:sz w:val="22"/>
          <w:szCs w:val="22"/>
          <w:u w:val="single"/>
        </w:rPr>
        <w:t>4</w:t>
      </w:r>
      <w:r w:rsidR="006458B6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14:paraId="0D5969E5" w14:textId="6AFF0B32" w:rsidR="00A26318" w:rsidRDefault="0097706B" w:rsidP="0097706B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Splatnosť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faktúry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je </w:t>
      </w:r>
      <w:r w:rsidR="00121BC3" w:rsidRPr="00940088">
        <w:rPr>
          <w:rFonts w:ascii="Times New Roman" w:hAnsi="Times New Roman"/>
          <w:sz w:val="22"/>
          <w:szCs w:val="22"/>
        </w:rPr>
        <w:t xml:space="preserve">60 </w:t>
      </w:r>
      <w:proofErr w:type="spellStart"/>
      <w:r w:rsidR="00121BC3" w:rsidRPr="00940088">
        <w:rPr>
          <w:rFonts w:ascii="Times New Roman" w:hAnsi="Times New Roman"/>
          <w:sz w:val="22"/>
          <w:szCs w:val="22"/>
        </w:rPr>
        <w:t>dní</w:t>
      </w:r>
      <w:proofErr w:type="spellEnd"/>
      <w:r w:rsidR="00121BC3" w:rsidRPr="0094008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od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jej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preukázateľného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doručenia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verejnému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121BC3" w:rsidRPr="0097706B">
        <w:rPr>
          <w:rFonts w:ascii="Times New Roman" w:hAnsi="Times New Roman"/>
          <w:color w:val="000000"/>
          <w:sz w:val="22"/>
          <w:szCs w:val="22"/>
        </w:rPr>
        <w:t>obstarávateľovi</w:t>
      </w:r>
      <w:proofErr w:type="spellEnd"/>
      <w:r w:rsidR="00121BC3" w:rsidRPr="0097706B">
        <w:rPr>
          <w:rFonts w:ascii="Times New Roman" w:hAnsi="Times New Roman"/>
          <w:color w:val="000000"/>
          <w:sz w:val="22"/>
          <w:szCs w:val="22"/>
        </w:rPr>
        <w:t>.</w:t>
      </w:r>
    </w:p>
    <w:p w14:paraId="555D77AC" w14:textId="77777777" w:rsidR="0097706B" w:rsidRDefault="0097706B" w:rsidP="0097706B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E458927" w14:textId="1B57A59C" w:rsidR="000C7C97" w:rsidRDefault="0097706B" w:rsidP="00B8692A">
      <w:pPr>
        <w:autoSpaceDE w:val="0"/>
        <w:autoSpaceDN w:val="0"/>
        <w:adjustRightInd w:val="0"/>
        <w:spacing w:after="12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spellStart"/>
      <w:r>
        <w:rPr>
          <w:rFonts w:ascii="Times New Roman" w:hAnsi="Times New Roman"/>
          <w:sz w:val="22"/>
          <w:szCs w:val="22"/>
        </w:rPr>
        <w:t>Verejný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obstarávateľ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požaduje</w:t>
      </w:r>
      <w:proofErr w:type="spellEnd"/>
      <w:r>
        <w:rPr>
          <w:rFonts w:ascii="Times New Roman" w:hAnsi="Times New Roman"/>
          <w:sz w:val="22"/>
          <w:szCs w:val="22"/>
        </w:rPr>
        <w:t xml:space="preserve">, aby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sa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C7C97">
        <w:rPr>
          <w:rFonts w:ascii="Times New Roman" w:hAnsi="Times New Roman"/>
          <w:sz w:val="22"/>
          <w:szCs w:val="22"/>
        </w:rPr>
        <w:t>úspešný</w:t>
      </w:r>
      <w:proofErr w:type="spellEnd"/>
      <w:r w:rsidR="000C7C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C7C97">
        <w:rPr>
          <w:rFonts w:ascii="Times New Roman" w:hAnsi="Times New Roman"/>
          <w:sz w:val="22"/>
          <w:szCs w:val="22"/>
        </w:rPr>
        <w:t>uchádzač</w:t>
      </w:r>
      <w:proofErr w:type="spellEnd"/>
      <w:r w:rsidR="000C7C97">
        <w:rPr>
          <w:rFonts w:ascii="Times New Roman" w:hAnsi="Times New Roman"/>
          <w:sz w:val="22"/>
          <w:szCs w:val="22"/>
        </w:rPr>
        <w:t xml:space="preserve"> /</w:t>
      </w:r>
      <w:proofErr w:type="spellStart"/>
      <w:r w:rsidR="00F50341">
        <w:rPr>
          <w:rFonts w:ascii="Times New Roman" w:hAnsi="Times New Roman"/>
          <w:sz w:val="22"/>
          <w:szCs w:val="22"/>
        </w:rPr>
        <w:t>z</w:t>
      </w:r>
      <w:r w:rsidRPr="0097706B">
        <w:rPr>
          <w:rFonts w:ascii="Times New Roman" w:hAnsi="Times New Roman"/>
          <w:sz w:val="22"/>
          <w:szCs w:val="22"/>
        </w:rPr>
        <w:t>hotoviteľ</w:t>
      </w:r>
      <w:proofErr w:type="spellEnd"/>
      <w:r w:rsidR="000C7C97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zmluvne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zaviazal</w:t>
      </w:r>
      <w:proofErr w:type="spellEnd"/>
      <w:r w:rsidRPr="0097706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7706B">
        <w:rPr>
          <w:rFonts w:ascii="Times New Roman" w:hAnsi="Times New Roman"/>
          <w:sz w:val="22"/>
          <w:szCs w:val="22"/>
        </w:rPr>
        <w:t>že</w:t>
      </w:r>
      <w:proofErr w:type="spellEnd"/>
      <w:r w:rsidRPr="0097706B">
        <w:rPr>
          <w:rFonts w:ascii="Times New Roman" w:hAnsi="Times New Roman"/>
          <w:sz w:val="22"/>
          <w:szCs w:val="22"/>
        </w:rPr>
        <w:t xml:space="preserve"> </w:t>
      </w:r>
    </w:p>
    <w:p w14:paraId="42DF09D1" w14:textId="2A4F6F90" w:rsidR="000C7C97" w:rsidRDefault="000C7C97" w:rsidP="00B8692A">
      <w:pPr>
        <w:autoSpaceDE w:val="0"/>
        <w:autoSpaceDN w:val="0"/>
        <w:adjustRightInd w:val="0"/>
        <w:spacing w:after="12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="0097706B" w:rsidRPr="0097706B">
        <w:rPr>
          <w:rFonts w:ascii="Times New Roman" w:hAnsi="Times New Roman"/>
          <w:sz w:val="22"/>
          <w:szCs w:val="22"/>
        </w:rPr>
        <w:t>v</w:t>
      </w:r>
      <w:proofErr w:type="gram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prípade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ak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ako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01906">
        <w:rPr>
          <w:rFonts w:ascii="Times New Roman" w:hAnsi="Times New Roman"/>
          <w:sz w:val="22"/>
          <w:szCs w:val="22"/>
        </w:rPr>
        <w:t>d</w:t>
      </w:r>
      <w:r w:rsidR="0097706B" w:rsidRPr="0097706B">
        <w:rPr>
          <w:rFonts w:ascii="Times New Roman" w:hAnsi="Times New Roman"/>
          <w:sz w:val="22"/>
          <w:szCs w:val="22"/>
        </w:rPr>
        <w:t>o</w:t>
      </w:r>
      <w:r w:rsidR="0097706B">
        <w:rPr>
          <w:rFonts w:ascii="Times New Roman" w:hAnsi="Times New Roman"/>
          <w:sz w:val="22"/>
          <w:szCs w:val="22"/>
        </w:rPr>
        <w:t>dávateľ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>
        <w:rPr>
          <w:rFonts w:ascii="Times New Roman" w:hAnsi="Times New Roman"/>
          <w:sz w:val="22"/>
          <w:szCs w:val="22"/>
        </w:rPr>
        <w:t>predmetnej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>
        <w:rPr>
          <w:rFonts w:ascii="Times New Roman" w:hAnsi="Times New Roman"/>
          <w:sz w:val="22"/>
          <w:szCs w:val="22"/>
        </w:rPr>
        <w:t>zákazky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>
        <w:rPr>
          <w:rFonts w:ascii="Times New Roman" w:hAnsi="Times New Roman"/>
          <w:sz w:val="22"/>
          <w:szCs w:val="22"/>
        </w:rPr>
        <w:t>bude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potrebovať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navýši</w:t>
      </w:r>
      <w:r>
        <w:rPr>
          <w:rFonts w:ascii="Times New Roman" w:hAnsi="Times New Roman"/>
          <w:sz w:val="22"/>
          <w:szCs w:val="22"/>
        </w:rPr>
        <w:t>ť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svoje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kapacity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25AC3251" w14:textId="77777777" w:rsidR="000C7C97" w:rsidRDefault="000C7C97" w:rsidP="00B8692A">
      <w:pPr>
        <w:autoSpaceDE w:val="0"/>
        <w:autoSpaceDN w:val="0"/>
        <w:adjustRightInd w:val="0"/>
        <w:spacing w:after="12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pre </w:t>
      </w:r>
      <w:proofErr w:type="spellStart"/>
      <w:r>
        <w:rPr>
          <w:rFonts w:ascii="Times New Roman" w:hAnsi="Times New Roman"/>
          <w:sz w:val="22"/>
          <w:szCs w:val="22"/>
        </w:rPr>
        <w:t>realizáciu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predme</w:t>
      </w:r>
      <w:r w:rsidR="0097706B">
        <w:rPr>
          <w:rFonts w:ascii="Times New Roman" w:hAnsi="Times New Roman"/>
          <w:sz w:val="22"/>
          <w:szCs w:val="22"/>
        </w:rPr>
        <w:t>tnej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>
        <w:rPr>
          <w:rFonts w:ascii="Times New Roman" w:hAnsi="Times New Roman"/>
          <w:sz w:val="22"/>
          <w:szCs w:val="22"/>
        </w:rPr>
        <w:t>zákazky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, v </w:t>
      </w:r>
      <w:proofErr w:type="spellStart"/>
      <w:r w:rsidR="0097706B">
        <w:rPr>
          <w:rFonts w:ascii="Times New Roman" w:hAnsi="Times New Roman"/>
          <w:sz w:val="22"/>
          <w:szCs w:val="22"/>
        </w:rPr>
        <w:t>takomto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>
        <w:rPr>
          <w:rFonts w:ascii="Times New Roman" w:hAnsi="Times New Roman"/>
          <w:sz w:val="22"/>
          <w:szCs w:val="22"/>
        </w:rPr>
        <w:t>prípade</w:t>
      </w:r>
      <w:proofErr w:type="spellEnd"/>
      <w:r w:rsid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zamestná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na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realizáciu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predmetnej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</w:p>
    <w:p w14:paraId="6AA16919" w14:textId="77777777" w:rsidR="000C7C97" w:rsidRDefault="000C7C97" w:rsidP="00B8692A">
      <w:pPr>
        <w:autoSpaceDE w:val="0"/>
        <w:autoSpaceDN w:val="0"/>
        <w:adjustRightInd w:val="0"/>
        <w:spacing w:after="12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aktivity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osoby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dlhodobo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nezamestnané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mieste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realizácie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predmetnej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zákazky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obec</w:t>
      </w:r>
      <w:proofErr w:type="spellEnd"/>
      <w:r w:rsidR="0097706B" w:rsidRPr="0097706B">
        <w:rPr>
          <w:rFonts w:ascii="Times New Roman" w:hAnsi="Times New Roman"/>
          <w:sz w:val="22"/>
          <w:szCs w:val="22"/>
        </w:rPr>
        <w:t xml:space="preserve">, </w:t>
      </w:r>
    </w:p>
    <w:p w14:paraId="0407D1DD" w14:textId="244C52C6" w:rsidR="0097706B" w:rsidRPr="0097706B" w:rsidRDefault="000C7C97" w:rsidP="00B8692A">
      <w:pPr>
        <w:autoSpaceDE w:val="0"/>
        <w:autoSpaceDN w:val="0"/>
        <w:adjustRightInd w:val="0"/>
        <w:spacing w:after="12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spellStart"/>
      <w:r w:rsidR="0097706B" w:rsidRPr="0097706B">
        <w:rPr>
          <w:rFonts w:ascii="Times New Roman" w:hAnsi="Times New Roman"/>
          <w:sz w:val="22"/>
          <w:szCs w:val="22"/>
        </w:rPr>
        <w:t>okres</w:t>
      </w:r>
      <w:proofErr w:type="spellEnd"/>
      <w:r w:rsidR="00523DF9">
        <w:rPr>
          <w:rFonts w:ascii="Times New Roman" w:hAnsi="Times New Roman"/>
          <w:sz w:val="22"/>
          <w:szCs w:val="22"/>
        </w:rPr>
        <w:t>, VÚC</w:t>
      </w:r>
      <w:r w:rsidR="0097706B" w:rsidRPr="0097706B">
        <w:rPr>
          <w:rFonts w:ascii="Times New Roman" w:hAnsi="Times New Roman"/>
          <w:sz w:val="22"/>
          <w:szCs w:val="22"/>
        </w:rPr>
        <w:t xml:space="preserve">). </w:t>
      </w:r>
    </w:p>
    <w:p w14:paraId="5EF5D940" w14:textId="77777777" w:rsidR="009E757D" w:rsidRPr="0097706B" w:rsidRDefault="009E757D" w:rsidP="0097706B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52EA63D" w14:textId="0FFCBA85" w:rsidR="00771D56" w:rsidRPr="00771D56" w:rsidRDefault="00BA0A7C" w:rsidP="00771D56">
      <w:pPr>
        <w:pStyle w:val="tl1"/>
        <w:ind w:left="72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</w:t>
      </w:r>
      <w:r w:rsidRPr="00771D56">
        <w:rPr>
          <w:rFonts w:ascii="Times New Roman" w:hAnsi="Times New Roman" w:cs="Times New Roman"/>
          <w:bCs/>
          <w:iCs/>
          <w:sz w:val="22"/>
          <w:szCs w:val="22"/>
        </w:rPr>
        <w:t>Ú</w:t>
      </w:r>
      <w:r w:rsidR="00771D56" w:rsidRPr="00771D56">
        <w:rPr>
          <w:rFonts w:ascii="Times New Roman" w:hAnsi="Times New Roman" w:cs="Times New Roman"/>
          <w:bCs/>
          <w:iCs/>
          <w:sz w:val="22"/>
          <w:szCs w:val="22"/>
        </w:rPr>
        <w:t>s</w:t>
      </w:r>
      <w:r w:rsidR="005B1BEA">
        <w:rPr>
          <w:rFonts w:ascii="Times New Roman" w:hAnsi="Times New Roman" w:cs="Times New Roman"/>
          <w:bCs/>
          <w:iCs/>
          <w:sz w:val="22"/>
          <w:szCs w:val="22"/>
        </w:rPr>
        <w:t xml:space="preserve">pešný uchádzač je povinný predložiť </w:t>
      </w:r>
      <w:r w:rsidR="009E757D">
        <w:rPr>
          <w:rFonts w:ascii="Times New Roman" w:hAnsi="Times New Roman" w:cs="Times New Roman"/>
          <w:bCs/>
          <w:iCs/>
          <w:sz w:val="22"/>
          <w:szCs w:val="22"/>
        </w:rPr>
        <w:t>pri podpise</w:t>
      </w:r>
      <w:r w:rsidR="00771D56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217AD0" w:rsidRPr="00771D56">
        <w:rPr>
          <w:rFonts w:ascii="Times New Roman" w:hAnsi="Times New Roman" w:cs="Times New Roman"/>
          <w:bCs/>
          <w:iCs/>
          <w:sz w:val="22"/>
          <w:szCs w:val="22"/>
        </w:rPr>
        <w:t>Z</w:t>
      </w:r>
      <w:r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mluvy </w:t>
      </w:r>
      <w:r w:rsidR="00217AD0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o dielo </w:t>
      </w:r>
      <w:r w:rsidR="00771D56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poistenie </w:t>
      </w:r>
    </w:p>
    <w:p w14:paraId="13E926CF" w14:textId="77777777" w:rsidR="007E4462" w:rsidRDefault="00771D56" w:rsidP="007E4462">
      <w:pPr>
        <w:pStyle w:val="tl1"/>
        <w:ind w:left="720"/>
        <w:rPr>
          <w:rFonts w:ascii="Times New Roman" w:hAnsi="Times New Roman" w:cs="Times New Roman"/>
          <w:bCs/>
          <w:iCs/>
          <w:sz w:val="22"/>
          <w:szCs w:val="22"/>
        </w:rPr>
      </w:pPr>
      <w:r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      </w:t>
      </w:r>
      <w:r>
        <w:rPr>
          <w:rFonts w:ascii="Times New Roman" w:hAnsi="Times New Roman" w:cs="Times New Roman"/>
          <w:bCs/>
          <w:iCs/>
          <w:sz w:val="22"/>
          <w:szCs w:val="22"/>
        </w:rPr>
        <w:t>zodpovednosti za škod</w:t>
      </w:r>
      <w:r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u </w:t>
      </w:r>
      <w:r w:rsidR="00CC07E5">
        <w:rPr>
          <w:rFonts w:ascii="Times New Roman" w:hAnsi="Times New Roman" w:cs="Times New Roman"/>
          <w:bCs/>
          <w:iCs/>
          <w:sz w:val="22"/>
          <w:szCs w:val="22"/>
        </w:rPr>
        <w:t xml:space="preserve">na majetku obce </w:t>
      </w:r>
      <w:r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platné počas realizácie </w:t>
      </w:r>
      <w:r w:rsidR="00CC07E5" w:rsidRPr="00CC07E5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diela</w:t>
      </w:r>
      <w:r w:rsidR="007E446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. </w:t>
      </w:r>
      <w:r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Zároveň je povinný </w:t>
      </w:r>
    </w:p>
    <w:p w14:paraId="0EE1EEB0" w14:textId="77777777" w:rsidR="007E4462" w:rsidRDefault="007E4462" w:rsidP="007E4462">
      <w:pPr>
        <w:pStyle w:val="tl1"/>
        <w:ind w:left="72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</w:t>
      </w:r>
      <w:r w:rsidR="00CC07E5">
        <w:rPr>
          <w:rFonts w:ascii="Times New Roman" w:hAnsi="Times New Roman" w:cs="Times New Roman"/>
          <w:bCs/>
          <w:iCs/>
          <w:sz w:val="22"/>
          <w:szCs w:val="22"/>
        </w:rPr>
        <w:t>verejnému</w:t>
      </w:r>
      <w:r w:rsidR="00771D56">
        <w:rPr>
          <w:rFonts w:ascii="Times New Roman" w:hAnsi="Times New Roman" w:cs="Times New Roman"/>
          <w:bCs/>
          <w:iCs/>
          <w:sz w:val="22"/>
          <w:szCs w:val="22"/>
        </w:rPr>
        <w:t xml:space="preserve"> obstarávateľovi predložiť</w:t>
      </w:r>
      <w:r w:rsidR="00771D56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614A50" w:rsidRPr="00771D56">
        <w:rPr>
          <w:rFonts w:ascii="Times New Roman" w:hAnsi="Times New Roman" w:cs="Times New Roman"/>
          <w:bCs/>
          <w:iCs/>
          <w:sz w:val="22"/>
          <w:szCs w:val="22"/>
        </w:rPr>
        <w:t>doklad</w:t>
      </w:r>
      <w:r w:rsidR="00771D56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 o existencii </w:t>
      </w:r>
      <w:r w:rsidR="00614A50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poistenia </w:t>
      </w:r>
      <w:r w:rsidR="00BA0A7C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s poistnou sumou vo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14:paraId="549F7F8B" w14:textId="56F1EE5F" w:rsidR="002A5E2E" w:rsidRPr="00E00BCD" w:rsidRDefault="007E4462" w:rsidP="007E4462">
      <w:pPr>
        <w:pStyle w:val="tl1"/>
        <w:ind w:left="720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</w:t>
      </w:r>
      <w:r w:rsidR="00BA0A7C" w:rsidRPr="00771D56">
        <w:rPr>
          <w:rFonts w:ascii="Times New Roman" w:hAnsi="Times New Roman" w:cs="Times New Roman"/>
          <w:bCs/>
          <w:iCs/>
          <w:sz w:val="22"/>
          <w:szCs w:val="22"/>
        </w:rPr>
        <w:t>výške minim</w:t>
      </w:r>
      <w:r w:rsidR="00771D56">
        <w:rPr>
          <w:rFonts w:ascii="Times New Roman" w:hAnsi="Times New Roman" w:cs="Times New Roman"/>
          <w:bCs/>
          <w:iCs/>
          <w:sz w:val="22"/>
          <w:szCs w:val="22"/>
        </w:rPr>
        <w:t>álne zmluvnej ceny diela</w:t>
      </w:r>
      <w:r w:rsidR="00771D56" w:rsidRPr="00771D5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v EUR s DPH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(Príloha č. 4 Zmluvy o dielo)</w:t>
      </w:r>
      <w:r w:rsidRPr="00CC07E5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.</w:t>
      </w:r>
    </w:p>
    <w:p w14:paraId="492C7575" w14:textId="439B0EC4" w:rsidR="00C85125" w:rsidRDefault="00E00BCD" w:rsidP="00DA12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</w:t>
      </w:r>
    </w:p>
    <w:p w14:paraId="3BADE673" w14:textId="77777777" w:rsidR="00792EDF" w:rsidRDefault="0018219B" w:rsidP="00DA12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 w:rsidRPr="0018219B">
        <w:rPr>
          <w:rFonts w:ascii="Times New Roman" w:hAnsi="Times New Roman"/>
          <w:sz w:val="22"/>
          <w:szCs w:val="22"/>
        </w:rPr>
        <w:t>Ponuky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doručené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na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adresu</w:t>
      </w:r>
      <w:proofErr w:type="spellEnd"/>
      <w:r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219B">
        <w:rPr>
          <w:rFonts w:ascii="Times New Roman" w:hAnsi="Times New Roman"/>
          <w:sz w:val="22"/>
          <w:szCs w:val="22"/>
        </w:rPr>
        <w:t>verej</w:t>
      </w:r>
      <w:r w:rsidR="00BF2E7B">
        <w:rPr>
          <w:rFonts w:ascii="Times New Roman" w:hAnsi="Times New Roman"/>
          <w:sz w:val="22"/>
          <w:szCs w:val="22"/>
        </w:rPr>
        <w:t>ného</w:t>
      </w:r>
      <w:proofErr w:type="spellEnd"/>
      <w:r w:rsidR="00BF2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F2E7B">
        <w:rPr>
          <w:rFonts w:ascii="Times New Roman" w:hAnsi="Times New Roman"/>
          <w:sz w:val="22"/>
          <w:szCs w:val="22"/>
        </w:rPr>
        <w:t>obstarávateľa</w:t>
      </w:r>
      <w:proofErr w:type="spellEnd"/>
      <w:r w:rsidR="00BF2E7B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="00BF2E7B">
        <w:rPr>
          <w:rFonts w:ascii="Times New Roman" w:hAnsi="Times New Roman"/>
          <w:sz w:val="22"/>
          <w:szCs w:val="22"/>
        </w:rPr>
        <w:t>lehote</w:t>
      </w:r>
      <w:proofErr w:type="spellEnd"/>
      <w:r w:rsidR="00BF2E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na</w:t>
      </w:r>
      <w:proofErr w:type="spellEnd"/>
      <w:r w:rsidR="00792EDF">
        <w:rPr>
          <w:rFonts w:ascii="Times New Roman" w:hAnsi="Times New Roman"/>
          <w:sz w:val="22"/>
          <w:szCs w:val="22"/>
        </w:rPr>
        <w:t> </w:t>
      </w:r>
      <w:proofErr w:type="spellStart"/>
      <w:r w:rsidR="00792EDF">
        <w:rPr>
          <w:rFonts w:ascii="Times New Roman" w:hAnsi="Times New Roman"/>
          <w:sz w:val="22"/>
          <w:szCs w:val="22"/>
        </w:rPr>
        <w:t>predloženie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ponuky</w:t>
      </w:r>
      <w:proofErr w:type="spellEnd"/>
      <w:r w:rsidR="008A6C87">
        <w:rPr>
          <w:rFonts w:ascii="Times New Roman" w:hAnsi="Times New Roman"/>
          <w:sz w:val="22"/>
          <w:szCs w:val="22"/>
        </w:rPr>
        <w:t xml:space="preserve"> </w:t>
      </w:r>
      <w:r w:rsidR="00BF2E7B">
        <w:rPr>
          <w:rFonts w:ascii="Times New Roman" w:hAnsi="Times New Roman"/>
          <w:sz w:val="22"/>
          <w:szCs w:val="22"/>
        </w:rPr>
        <w:t xml:space="preserve"> </w:t>
      </w:r>
    </w:p>
    <w:p w14:paraId="56C2E3ED" w14:textId="41B076CA" w:rsidR="00BF2E7B" w:rsidRDefault="00792EDF" w:rsidP="00DA12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proofErr w:type="spellStart"/>
      <w:r w:rsidR="008A6C87">
        <w:rPr>
          <w:rFonts w:ascii="Times New Roman" w:hAnsi="Times New Roman"/>
          <w:sz w:val="22"/>
          <w:szCs w:val="22"/>
        </w:rPr>
        <w:t>sa</w:t>
      </w:r>
      <w:proofErr w:type="spellEnd"/>
      <w:r w:rsidR="008A6C87">
        <w:rPr>
          <w:rFonts w:ascii="Times New Roman" w:hAnsi="Times New Roman"/>
          <w:sz w:val="22"/>
          <w:szCs w:val="22"/>
        </w:rPr>
        <w:t> </w:t>
      </w:r>
      <w:proofErr w:type="spellStart"/>
      <w:r w:rsidR="008A6C87">
        <w:rPr>
          <w:rFonts w:ascii="Times New Roman" w:hAnsi="Times New Roman"/>
          <w:sz w:val="22"/>
          <w:szCs w:val="22"/>
        </w:rPr>
        <w:t>u</w:t>
      </w:r>
      <w:r w:rsidR="00D95210">
        <w:rPr>
          <w:rFonts w:ascii="Times New Roman" w:hAnsi="Times New Roman"/>
          <w:sz w:val="22"/>
          <w:szCs w:val="22"/>
        </w:rPr>
        <w:t>c</w:t>
      </w:r>
      <w:r w:rsidR="0018219B" w:rsidRPr="0018219B">
        <w:rPr>
          <w:rFonts w:ascii="Times New Roman" w:hAnsi="Times New Roman"/>
          <w:sz w:val="22"/>
          <w:szCs w:val="22"/>
        </w:rPr>
        <w:t>hádzačom</w:t>
      </w:r>
      <w:proofErr w:type="spellEnd"/>
      <w:r w:rsidR="0018219B" w:rsidRP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219B" w:rsidRPr="0018219B">
        <w:rPr>
          <w:rFonts w:ascii="Times New Roman" w:hAnsi="Times New Roman"/>
          <w:sz w:val="22"/>
          <w:szCs w:val="22"/>
        </w:rPr>
        <w:t>nevracajú</w:t>
      </w:r>
      <w:proofErr w:type="spellEnd"/>
      <w:r w:rsidR="0018219B" w:rsidRPr="0018219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18219B" w:rsidRPr="0018219B">
        <w:rPr>
          <w:rFonts w:ascii="Times New Roman" w:hAnsi="Times New Roman"/>
          <w:sz w:val="22"/>
          <w:szCs w:val="22"/>
        </w:rPr>
        <w:t>Zostávajú</w:t>
      </w:r>
      <w:proofErr w:type="spellEnd"/>
      <w:r w:rsidR="0018219B" w:rsidRPr="0018219B">
        <w:rPr>
          <w:rFonts w:ascii="Times New Roman" w:hAnsi="Times New Roman"/>
          <w:sz w:val="22"/>
          <w:szCs w:val="22"/>
        </w:rPr>
        <w:t xml:space="preserve"> </w:t>
      </w:r>
      <w:r w:rsidR="007F596E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="007F596E">
        <w:rPr>
          <w:rFonts w:ascii="Times New Roman" w:hAnsi="Times New Roman"/>
          <w:sz w:val="22"/>
          <w:szCs w:val="22"/>
        </w:rPr>
        <w:t>verejného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596E">
        <w:rPr>
          <w:rFonts w:ascii="Times New Roman" w:hAnsi="Times New Roman"/>
          <w:sz w:val="22"/>
          <w:szCs w:val="22"/>
        </w:rPr>
        <w:t>obstarávateľa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6C87">
        <w:rPr>
          <w:rFonts w:ascii="Times New Roman" w:hAnsi="Times New Roman"/>
          <w:sz w:val="22"/>
          <w:szCs w:val="22"/>
        </w:rPr>
        <w:t>ako</w:t>
      </w:r>
      <w:proofErr w:type="spellEnd"/>
      <w:r w:rsidR="008A6C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6C87">
        <w:rPr>
          <w:rFonts w:ascii="Times New Roman" w:hAnsi="Times New Roman"/>
          <w:sz w:val="22"/>
          <w:szCs w:val="22"/>
        </w:rPr>
        <w:t>súčasť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F596E">
        <w:rPr>
          <w:rFonts w:ascii="Times New Roman" w:hAnsi="Times New Roman"/>
          <w:sz w:val="22"/>
          <w:szCs w:val="22"/>
        </w:rPr>
        <w:t>dokumentácie</w:t>
      </w:r>
      <w:proofErr w:type="spellEnd"/>
      <w:r w:rsidR="007F596E">
        <w:rPr>
          <w:rFonts w:ascii="Times New Roman" w:hAnsi="Times New Roman"/>
          <w:sz w:val="22"/>
          <w:szCs w:val="22"/>
        </w:rPr>
        <w:t xml:space="preserve"> </w:t>
      </w:r>
    </w:p>
    <w:p w14:paraId="14901CAA" w14:textId="0814A263" w:rsidR="0018219B" w:rsidRDefault="00BF2E7B" w:rsidP="00DA121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="007F596E">
        <w:rPr>
          <w:rFonts w:ascii="Times New Roman" w:hAnsi="Times New Roman"/>
          <w:sz w:val="22"/>
          <w:szCs w:val="22"/>
        </w:rPr>
        <w:t>z </w:t>
      </w:r>
      <w:proofErr w:type="spellStart"/>
      <w:r w:rsidR="007F596E">
        <w:rPr>
          <w:rFonts w:ascii="Times New Roman" w:hAnsi="Times New Roman"/>
          <w:sz w:val="22"/>
          <w:szCs w:val="22"/>
        </w:rPr>
        <w:t>verejného</w:t>
      </w:r>
      <w:proofErr w:type="spellEnd"/>
      <w:r w:rsidR="001821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219B" w:rsidRPr="0018219B">
        <w:rPr>
          <w:rFonts w:ascii="Times New Roman" w:hAnsi="Times New Roman"/>
          <w:sz w:val="22"/>
          <w:szCs w:val="22"/>
        </w:rPr>
        <w:t>obstarávania</w:t>
      </w:r>
      <w:proofErr w:type="spellEnd"/>
      <w:r w:rsidR="0018219B">
        <w:rPr>
          <w:rFonts w:ascii="Calibri" w:hAnsi="Calibri" w:cs="Arial"/>
          <w:sz w:val="20"/>
          <w:szCs w:val="20"/>
        </w:rPr>
        <w:t>.</w:t>
      </w:r>
    </w:p>
    <w:p w14:paraId="7071382F" w14:textId="77777777" w:rsidR="0023267F" w:rsidRDefault="0023267F" w:rsidP="00DA121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3187F3E" w14:textId="403D7E01" w:rsidR="0023267F" w:rsidRDefault="0023267F" w:rsidP="00DA121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D460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Proces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tohto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verejného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obstarávania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267F">
        <w:rPr>
          <w:rFonts w:ascii="Times New Roman" w:hAnsi="Times New Roman"/>
          <w:sz w:val="22"/>
          <w:szCs w:val="22"/>
        </w:rPr>
        <w:t>ktorý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osobitne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neupravujú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tieto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súťažné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podklady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149A6616" w14:textId="08F0119F" w:rsidR="005E62BE" w:rsidRPr="00BF46DA" w:rsidRDefault="0023267F" w:rsidP="00BF46D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D46070">
        <w:rPr>
          <w:rFonts w:ascii="Times New Roman" w:hAnsi="Times New Roman"/>
          <w:sz w:val="22"/>
          <w:szCs w:val="22"/>
        </w:rPr>
        <w:t xml:space="preserve"> </w:t>
      </w:r>
      <w:r w:rsidR="005F7E46">
        <w:rPr>
          <w:rFonts w:ascii="Times New Roman" w:hAnsi="Times New Roman"/>
          <w:sz w:val="22"/>
          <w:szCs w:val="22"/>
        </w:rPr>
        <w:t>(</w:t>
      </w:r>
      <w:proofErr w:type="spellStart"/>
      <w:r w:rsidR="005F7E46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ýzva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</w:t>
      </w:r>
      <w:r w:rsidR="00792EDF">
        <w:rPr>
          <w:rFonts w:ascii="Times New Roman" w:hAnsi="Times New Roman"/>
          <w:sz w:val="22"/>
          <w:szCs w:val="22"/>
        </w:rPr>
        <w:t>dloženie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ponuky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792EDF">
        <w:rPr>
          <w:rFonts w:ascii="Times New Roman" w:hAnsi="Times New Roman"/>
          <w:sz w:val="22"/>
          <w:szCs w:val="22"/>
        </w:rPr>
        <w:t>jej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92EDF">
        <w:rPr>
          <w:rFonts w:ascii="Times New Roman" w:hAnsi="Times New Roman"/>
          <w:sz w:val="22"/>
          <w:szCs w:val="22"/>
        </w:rPr>
        <w:t>prílohy</w:t>
      </w:r>
      <w:proofErr w:type="spellEnd"/>
      <w:r w:rsidR="00792EDF"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sa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riadi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príslušnými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67F">
        <w:rPr>
          <w:rFonts w:ascii="Times New Roman" w:hAnsi="Times New Roman"/>
          <w:sz w:val="22"/>
          <w:szCs w:val="22"/>
        </w:rPr>
        <w:t>ustanoveniami</w:t>
      </w:r>
      <w:proofErr w:type="spellEnd"/>
      <w:r w:rsidRPr="0023267F">
        <w:rPr>
          <w:rFonts w:ascii="Times New Roman" w:hAnsi="Times New Roman"/>
          <w:sz w:val="22"/>
          <w:szCs w:val="22"/>
        </w:rPr>
        <w:t xml:space="preserve"> ZVO</w:t>
      </w:r>
      <w:r>
        <w:rPr>
          <w:rFonts w:ascii="Times New Roman" w:hAnsi="Times New Roman"/>
          <w:sz w:val="22"/>
          <w:szCs w:val="22"/>
        </w:rPr>
        <w:t>.</w:t>
      </w:r>
    </w:p>
    <w:p w14:paraId="024B0DD9" w14:textId="77777777" w:rsidR="005E62BE" w:rsidRPr="00D51BAC" w:rsidRDefault="005E62B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E94B04F" w14:textId="1197FFE5" w:rsidR="00C4155A" w:rsidRPr="007829A4" w:rsidRDefault="002F482A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51BAC">
        <w:rPr>
          <w:rFonts w:ascii="Times New Roman" w:hAnsi="Times New Roman" w:cs="Times New Roman"/>
          <w:b/>
          <w:color w:val="000000"/>
          <w:sz w:val="22"/>
          <w:szCs w:val="22"/>
        </w:rPr>
        <w:t>Dátu</w:t>
      </w:r>
      <w:r w:rsidR="00FE5317">
        <w:rPr>
          <w:rFonts w:ascii="Times New Roman" w:hAnsi="Times New Roman" w:cs="Times New Roman"/>
          <w:b/>
          <w:color w:val="000000"/>
          <w:sz w:val="22"/>
          <w:szCs w:val="22"/>
        </w:rPr>
        <w:t>m zaslania výzvy na predloženie ponuky</w:t>
      </w:r>
      <w:r w:rsidRPr="00D51BAC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F167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66CC1" w:rsidRPr="00466C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03</w:t>
      </w:r>
      <w:r w:rsidR="005E62BE" w:rsidRPr="00466C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.02.2020</w:t>
      </w:r>
    </w:p>
    <w:p w14:paraId="514FE5EA" w14:textId="77777777" w:rsidR="007829A4" w:rsidRPr="000A3312" w:rsidRDefault="007829A4" w:rsidP="007829A4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1B28BE9" w14:textId="40A08372" w:rsidR="000A3312" w:rsidRDefault="000A3312" w:rsidP="000450C9">
      <w:pPr>
        <w:pStyle w:val="Odsekzoznamu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Dátum zverejnenia výzvy na predloženie ponuky na internetovej stránke obce: </w:t>
      </w:r>
      <w:r w:rsidR="00466CC1" w:rsidRPr="00466C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03</w:t>
      </w:r>
      <w:r w:rsidR="005E62BE" w:rsidRPr="00466C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.02.2020</w:t>
      </w:r>
    </w:p>
    <w:p w14:paraId="14331B87" w14:textId="77777777" w:rsidR="00C4155A" w:rsidRPr="00D51BAC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EFBDA06" w14:textId="77777777" w:rsidR="00B8692A" w:rsidRDefault="00B8692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7B3D1AE" w14:textId="61CC81AE" w:rsidR="00C4155A" w:rsidRPr="00D51BAC" w:rsidRDefault="005E62BE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V Malých Chyndiciach</w:t>
      </w:r>
      <w:r w:rsidR="002C25B6"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2C25B6" w:rsidRPr="008B6335">
        <w:rPr>
          <w:rFonts w:ascii="Times New Roman" w:hAnsi="Times New Roman"/>
          <w:sz w:val="22"/>
          <w:szCs w:val="22"/>
          <w:lang w:val="sk-SK"/>
        </w:rPr>
        <w:t xml:space="preserve">dňa </w:t>
      </w:r>
      <w:r w:rsidR="00466CC1" w:rsidRPr="00466CC1">
        <w:rPr>
          <w:rFonts w:ascii="Times New Roman" w:hAnsi="Times New Roman"/>
          <w:color w:val="000000" w:themeColor="text1"/>
          <w:sz w:val="22"/>
          <w:szCs w:val="22"/>
          <w:lang w:val="sk-SK"/>
        </w:rPr>
        <w:t>03</w:t>
      </w:r>
      <w:r w:rsidR="002C25B6" w:rsidRPr="00466CC1">
        <w:rPr>
          <w:rFonts w:ascii="Times New Roman" w:hAnsi="Times New Roman"/>
          <w:color w:val="000000" w:themeColor="text1"/>
          <w:sz w:val="22"/>
          <w:szCs w:val="22"/>
          <w:lang w:val="sk-SK"/>
        </w:rPr>
        <w:t>.</w:t>
      </w:r>
      <w:r w:rsidRPr="00466CC1">
        <w:rPr>
          <w:rFonts w:ascii="Times New Roman" w:hAnsi="Times New Roman"/>
          <w:color w:val="000000" w:themeColor="text1"/>
          <w:sz w:val="22"/>
          <w:szCs w:val="22"/>
          <w:lang w:val="sk-SK"/>
        </w:rPr>
        <w:t>02.2020</w:t>
      </w:r>
    </w:p>
    <w:p w14:paraId="187FA634" w14:textId="77777777" w:rsidR="00C4155A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0C09EFE" w14:textId="77777777" w:rsidR="00AA7EF8" w:rsidRDefault="00AA7EF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8A04A32" w14:textId="77777777" w:rsidR="00AA7EF8" w:rsidRDefault="00AA7EF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CE0AFD0" w14:textId="77777777" w:rsidR="00BF46DA" w:rsidRDefault="00BF46D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2C5C176" w14:textId="77777777" w:rsidR="00BF46DA" w:rsidRPr="00D51BAC" w:rsidRDefault="00BF46D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6008458" w14:textId="2AB7BCCC" w:rsidR="00655F19" w:rsidRPr="00D51BAC" w:rsidRDefault="002F482A" w:rsidP="002F482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                                                               </w:t>
      </w:r>
      <w:r w:rsidR="00B7124F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</w:t>
      </w:r>
      <w:r w:rsidR="00B4680A"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655F19"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.......................................................... </w:t>
      </w:r>
    </w:p>
    <w:p w14:paraId="5CE1DEA3" w14:textId="7500DAFD" w:rsidR="00655F19" w:rsidRPr="00D51BAC" w:rsidRDefault="00F03B01" w:rsidP="002C25B6">
      <w:pPr>
        <w:autoSpaceDE w:val="0"/>
        <w:autoSpaceDN w:val="0"/>
        <w:adjustRightInd w:val="0"/>
        <w:spacing w:before="80"/>
        <w:ind w:left="5738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   </w:t>
      </w:r>
      <w:r w:rsidR="005E62BE"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        </w:t>
      </w: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 xml:space="preserve"> </w:t>
      </w:r>
      <w:r w:rsidR="005E62BE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Eva </w:t>
      </w:r>
      <w:proofErr w:type="spellStart"/>
      <w:r w:rsidR="005E62BE">
        <w:rPr>
          <w:rFonts w:ascii="Times New Roman" w:hAnsi="Times New Roman"/>
          <w:b/>
          <w:color w:val="000000"/>
          <w:sz w:val="22"/>
          <w:szCs w:val="22"/>
          <w:lang w:val="sk-SK"/>
        </w:rPr>
        <w:t>Belančíková</w:t>
      </w:r>
      <w:proofErr w:type="spellEnd"/>
    </w:p>
    <w:p w14:paraId="319FA112" w14:textId="20CDB6F0" w:rsidR="00D94786" w:rsidRPr="00D52310" w:rsidRDefault="002F482A" w:rsidP="00D52310">
      <w:pPr>
        <w:autoSpaceDE w:val="0"/>
        <w:autoSpaceDN w:val="0"/>
        <w:adjustRightInd w:val="0"/>
        <w:spacing w:before="8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                                                      </w:t>
      </w:r>
      <w:r w:rsidR="00B7124F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       </w:t>
      </w: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>osoba zodpovedná za verejné obstarávanie</w:t>
      </w:r>
    </w:p>
    <w:p w14:paraId="25ACDDD9" w14:textId="77777777" w:rsidR="00F33EEE" w:rsidRDefault="00F33EEE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45C12F48" w14:textId="77777777" w:rsidR="00AA7EF8" w:rsidRDefault="00AA7EF8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079BB24C" w14:textId="77777777" w:rsidR="00BF46DA" w:rsidRDefault="00BF46DA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69DEDD33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25D8E6B0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0D16BCC4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3C5461FA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0C3F8532" w14:textId="77777777" w:rsidR="009028CC" w:rsidRDefault="009028CC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</w:p>
    <w:p w14:paraId="51AB94E2" w14:textId="2B9E7845" w:rsidR="00655F19" w:rsidRPr="00D51BAC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  <w:r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>Prílohy</w:t>
      </w:r>
      <w:r w:rsidR="00B363EF"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 xml:space="preserve"> k </w:t>
      </w:r>
      <w:r w:rsidR="007A13C8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>v</w:t>
      </w:r>
      <w:r w:rsidR="00B363EF"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>ýzve na predloženie ponuky</w:t>
      </w:r>
      <w:r w:rsidRPr="00D51BAC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 xml:space="preserve">: </w:t>
      </w:r>
    </w:p>
    <w:p w14:paraId="0253B584" w14:textId="77777777" w:rsidR="00B363EF" w:rsidRPr="00D51BAC" w:rsidRDefault="00B363EF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1A5A1B75" w14:textId="21DEF652" w:rsidR="00B363EF" w:rsidRPr="00D51BAC" w:rsidRDefault="00B363E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>Príloha č. 1 – Projektová dokumentácia</w:t>
      </w:r>
    </w:p>
    <w:p w14:paraId="019C7079" w14:textId="6B7BA2C0" w:rsidR="00B363EF" w:rsidRPr="00D51BAC" w:rsidRDefault="00B363E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>Príloha č. 2 – Výkaz výmer</w:t>
      </w:r>
    </w:p>
    <w:p w14:paraId="19B90EDB" w14:textId="6AA1649D" w:rsidR="00B363EF" w:rsidRPr="00D51BAC" w:rsidRDefault="00B363E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 xml:space="preserve">Príloha </w:t>
      </w:r>
      <w:r w:rsidR="00451639">
        <w:rPr>
          <w:rFonts w:ascii="Times New Roman" w:hAnsi="Times New Roman"/>
          <w:color w:val="000000"/>
          <w:sz w:val="22"/>
          <w:szCs w:val="22"/>
          <w:lang w:val="sk-SK"/>
        </w:rPr>
        <w:t>č. 3 – Návrh na plnenie kritérií</w:t>
      </w:r>
    </w:p>
    <w:p w14:paraId="723B9C71" w14:textId="3CB97D6B" w:rsidR="00B363EF" w:rsidRPr="00D51BAC" w:rsidRDefault="00B363E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>Príloha č. 4 – Čestné vyhlásenie</w:t>
      </w:r>
    </w:p>
    <w:p w14:paraId="62B45F50" w14:textId="250832E0" w:rsidR="00B363EF" w:rsidRPr="00D51BAC" w:rsidRDefault="00B363E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>Príloha č. 5 – Zmluva o</w:t>
      </w:r>
      <w:r w:rsidR="00A01D7D">
        <w:rPr>
          <w:rFonts w:ascii="Times New Roman" w:hAnsi="Times New Roman"/>
          <w:color w:val="000000"/>
          <w:sz w:val="22"/>
          <w:szCs w:val="22"/>
          <w:lang w:val="sk-SK"/>
        </w:rPr>
        <w:t> </w:t>
      </w:r>
      <w:r w:rsidRPr="00D51BAC">
        <w:rPr>
          <w:rFonts w:ascii="Times New Roman" w:hAnsi="Times New Roman"/>
          <w:color w:val="000000"/>
          <w:sz w:val="22"/>
          <w:szCs w:val="22"/>
          <w:lang w:val="sk-SK"/>
        </w:rPr>
        <w:t>dielo</w:t>
      </w:r>
      <w:r w:rsidR="00A01D7D">
        <w:rPr>
          <w:rFonts w:ascii="Times New Roman" w:hAnsi="Times New Roman"/>
          <w:color w:val="000000"/>
          <w:sz w:val="22"/>
          <w:szCs w:val="22"/>
          <w:lang w:val="sk-SK"/>
        </w:rPr>
        <w:t xml:space="preserve"> -návrh</w:t>
      </w:r>
    </w:p>
    <w:p w14:paraId="19F6D291" w14:textId="77777777" w:rsidR="00C4155A" w:rsidRPr="00D51BAC" w:rsidRDefault="00C4155A" w:rsidP="00C4155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sectPr w:rsidR="00C4155A" w:rsidRPr="00D51BAC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5275" w14:textId="77777777" w:rsidR="00FB16EF" w:rsidRDefault="00FB16EF">
      <w:r>
        <w:separator/>
      </w:r>
    </w:p>
    <w:p w14:paraId="4C88297F" w14:textId="77777777" w:rsidR="00FB16EF" w:rsidRDefault="00FB16EF"/>
  </w:endnote>
  <w:endnote w:type="continuationSeparator" w:id="0">
    <w:p w14:paraId="64B09E1F" w14:textId="77777777" w:rsidR="00FB16EF" w:rsidRDefault="00FB16EF">
      <w:r>
        <w:continuationSeparator/>
      </w:r>
    </w:p>
    <w:p w14:paraId="66AEF19D" w14:textId="77777777" w:rsidR="00FB16EF" w:rsidRDefault="00FB16EF"/>
  </w:endnote>
  <w:endnote w:type="continuationNotice" w:id="1">
    <w:p w14:paraId="749FB407" w14:textId="77777777" w:rsidR="00FB16EF" w:rsidRDefault="00FB1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12953DEA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2EEB6" w14:textId="77777777" w:rsidR="00FB16EF" w:rsidRDefault="00FB16EF">
      <w:r>
        <w:separator/>
      </w:r>
    </w:p>
    <w:p w14:paraId="017C858D" w14:textId="77777777" w:rsidR="00FB16EF" w:rsidRDefault="00FB16EF"/>
  </w:footnote>
  <w:footnote w:type="continuationSeparator" w:id="0">
    <w:p w14:paraId="4FEA952F" w14:textId="77777777" w:rsidR="00FB16EF" w:rsidRDefault="00FB16EF">
      <w:r>
        <w:continuationSeparator/>
      </w:r>
    </w:p>
    <w:p w14:paraId="756A007A" w14:textId="77777777" w:rsidR="00FB16EF" w:rsidRDefault="00FB16EF"/>
  </w:footnote>
  <w:footnote w:type="continuationNotice" w:id="1">
    <w:p w14:paraId="0D176677" w14:textId="77777777" w:rsidR="00FB16EF" w:rsidRDefault="00FB16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7A47" w14:textId="0DFD1624" w:rsidR="00A0121B" w:rsidRDefault="00A0121B" w:rsidP="00A0121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771713"/>
    <w:multiLevelType w:val="multilevel"/>
    <w:tmpl w:val="C6A09C4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096DC5"/>
    <w:multiLevelType w:val="hybridMultilevel"/>
    <w:tmpl w:val="944460F4"/>
    <w:lvl w:ilvl="0" w:tplc="6122EC7A">
      <w:start w:val="1"/>
      <w:numFmt w:val="lowerLetter"/>
      <w:lvlText w:val="%1)"/>
      <w:lvlJc w:val="left"/>
      <w:pPr>
        <w:ind w:left="1641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 w15:restartNumberingAfterBreak="0">
    <w:nsid w:val="521110CD"/>
    <w:multiLevelType w:val="hybridMultilevel"/>
    <w:tmpl w:val="70DC00B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E0D"/>
    <w:multiLevelType w:val="hybridMultilevel"/>
    <w:tmpl w:val="93EC2E52"/>
    <w:lvl w:ilvl="0" w:tplc="7A00F33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758CDE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57C82"/>
    <w:multiLevelType w:val="hybridMultilevel"/>
    <w:tmpl w:val="C106BEA4"/>
    <w:lvl w:ilvl="0" w:tplc="154EBB96">
      <w:start w:val="14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06F42"/>
    <w:rsid w:val="000126BF"/>
    <w:rsid w:val="0001314A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50C9"/>
    <w:rsid w:val="00047173"/>
    <w:rsid w:val="0004739A"/>
    <w:rsid w:val="00047A8D"/>
    <w:rsid w:val="0005246F"/>
    <w:rsid w:val="00053507"/>
    <w:rsid w:val="000538C0"/>
    <w:rsid w:val="0005573D"/>
    <w:rsid w:val="00055A72"/>
    <w:rsid w:val="00055ABC"/>
    <w:rsid w:val="00055BED"/>
    <w:rsid w:val="0005686F"/>
    <w:rsid w:val="0005784A"/>
    <w:rsid w:val="00062036"/>
    <w:rsid w:val="00062BC2"/>
    <w:rsid w:val="00064310"/>
    <w:rsid w:val="000649B2"/>
    <w:rsid w:val="0006587B"/>
    <w:rsid w:val="000667D2"/>
    <w:rsid w:val="000708E6"/>
    <w:rsid w:val="00070FC4"/>
    <w:rsid w:val="00071453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0ED"/>
    <w:rsid w:val="000846C7"/>
    <w:rsid w:val="00085DA9"/>
    <w:rsid w:val="00086651"/>
    <w:rsid w:val="0008708A"/>
    <w:rsid w:val="0008794A"/>
    <w:rsid w:val="00090E56"/>
    <w:rsid w:val="00091E52"/>
    <w:rsid w:val="00092719"/>
    <w:rsid w:val="00092E23"/>
    <w:rsid w:val="000946AB"/>
    <w:rsid w:val="000951C2"/>
    <w:rsid w:val="000956CE"/>
    <w:rsid w:val="00095956"/>
    <w:rsid w:val="00095FE3"/>
    <w:rsid w:val="000963C2"/>
    <w:rsid w:val="00096619"/>
    <w:rsid w:val="00096C83"/>
    <w:rsid w:val="000975D6"/>
    <w:rsid w:val="00097E77"/>
    <w:rsid w:val="000A25AE"/>
    <w:rsid w:val="000A2655"/>
    <w:rsid w:val="000A3312"/>
    <w:rsid w:val="000A3642"/>
    <w:rsid w:val="000A36BA"/>
    <w:rsid w:val="000A54D6"/>
    <w:rsid w:val="000A6689"/>
    <w:rsid w:val="000B024D"/>
    <w:rsid w:val="000B20F3"/>
    <w:rsid w:val="000B2967"/>
    <w:rsid w:val="000B3B8B"/>
    <w:rsid w:val="000B4828"/>
    <w:rsid w:val="000B74DE"/>
    <w:rsid w:val="000B7751"/>
    <w:rsid w:val="000C07D2"/>
    <w:rsid w:val="000C1287"/>
    <w:rsid w:val="000C4E4E"/>
    <w:rsid w:val="000C582E"/>
    <w:rsid w:val="000C79C7"/>
    <w:rsid w:val="000C7C97"/>
    <w:rsid w:val="000D0CA3"/>
    <w:rsid w:val="000D0E2B"/>
    <w:rsid w:val="000D17BA"/>
    <w:rsid w:val="000D2346"/>
    <w:rsid w:val="000D32BE"/>
    <w:rsid w:val="000D344B"/>
    <w:rsid w:val="000D345E"/>
    <w:rsid w:val="000D3A55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992"/>
    <w:rsid w:val="000E6A89"/>
    <w:rsid w:val="000E6D1A"/>
    <w:rsid w:val="000E71CE"/>
    <w:rsid w:val="000E765A"/>
    <w:rsid w:val="000F0074"/>
    <w:rsid w:val="000F0DBF"/>
    <w:rsid w:val="000F1A5D"/>
    <w:rsid w:val="000F249A"/>
    <w:rsid w:val="000F2738"/>
    <w:rsid w:val="000F4546"/>
    <w:rsid w:val="000F5E3D"/>
    <w:rsid w:val="000F6728"/>
    <w:rsid w:val="000F707E"/>
    <w:rsid w:val="001051A2"/>
    <w:rsid w:val="00105C56"/>
    <w:rsid w:val="00107596"/>
    <w:rsid w:val="00112F2E"/>
    <w:rsid w:val="001131E8"/>
    <w:rsid w:val="00114550"/>
    <w:rsid w:val="001148D1"/>
    <w:rsid w:val="001157E5"/>
    <w:rsid w:val="0011692E"/>
    <w:rsid w:val="001206DF"/>
    <w:rsid w:val="00121602"/>
    <w:rsid w:val="00121BC3"/>
    <w:rsid w:val="001223D7"/>
    <w:rsid w:val="0012336B"/>
    <w:rsid w:val="001243A8"/>
    <w:rsid w:val="001250A3"/>
    <w:rsid w:val="0012578A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B92"/>
    <w:rsid w:val="00143EBD"/>
    <w:rsid w:val="0014418B"/>
    <w:rsid w:val="001452B6"/>
    <w:rsid w:val="00146089"/>
    <w:rsid w:val="00146333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4E6"/>
    <w:rsid w:val="00161F6E"/>
    <w:rsid w:val="00162C73"/>
    <w:rsid w:val="001639B7"/>
    <w:rsid w:val="00165932"/>
    <w:rsid w:val="00165DB6"/>
    <w:rsid w:val="00166C7E"/>
    <w:rsid w:val="00170547"/>
    <w:rsid w:val="0017198C"/>
    <w:rsid w:val="00171EC3"/>
    <w:rsid w:val="0017341C"/>
    <w:rsid w:val="0017349C"/>
    <w:rsid w:val="00173DDA"/>
    <w:rsid w:val="00174AF2"/>
    <w:rsid w:val="00174AFE"/>
    <w:rsid w:val="0017524E"/>
    <w:rsid w:val="00176C2C"/>
    <w:rsid w:val="001773B7"/>
    <w:rsid w:val="00180077"/>
    <w:rsid w:val="0018219B"/>
    <w:rsid w:val="00182252"/>
    <w:rsid w:val="00182989"/>
    <w:rsid w:val="00182C05"/>
    <w:rsid w:val="00185ECC"/>
    <w:rsid w:val="001866F9"/>
    <w:rsid w:val="001914CB"/>
    <w:rsid w:val="001929CF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A90"/>
    <w:rsid w:val="001E0055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6F73"/>
    <w:rsid w:val="002003CD"/>
    <w:rsid w:val="00200D0A"/>
    <w:rsid w:val="00201A11"/>
    <w:rsid w:val="0020272F"/>
    <w:rsid w:val="00203933"/>
    <w:rsid w:val="00203DB9"/>
    <w:rsid w:val="002053DA"/>
    <w:rsid w:val="002066F3"/>
    <w:rsid w:val="00207FCC"/>
    <w:rsid w:val="00210E5E"/>
    <w:rsid w:val="002119CF"/>
    <w:rsid w:val="002120C1"/>
    <w:rsid w:val="00213203"/>
    <w:rsid w:val="00213535"/>
    <w:rsid w:val="002137FD"/>
    <w:rsid w:val="00214991"/>
    <w:rsid w:val="002150F4"/>
    <w:rsid w:val="00215358"/>
    <w:rsid w:val="00215CB2"/>
    <w:rsid w:val="00217AD0"/>
    <w:rsid w:val="00217FC1"/>
    <w:rsid w:val="00220042"/>
    <w:rsid w:val="00221536"/>
    <w:rsid w:val="0022327C"/>
    <w:rsid w:val="00223F5B"/>
    <w:rsid w:val="0022427E"/>
    <w:rsid w:val="00224A76"/>
    <w:rsid w:val="0022522A"/>
    <w:rsid w:val="00225822"/>
    <w:rsid w:val="0022696B"/>
    <w:rsid w:val="00226FEB"/>
    <w:rsid w:val="00227240"/>
    <w:rsid w:val="0022728C"/>
    <w:rsid w:val="0022751E"/>
    <w:rsid w:val="00227F7C"/>
    <w:rsid w:val="002301E9"/>
    <w:rsid w:val="00230ADA"/>
    <w:rsid w:val="0023153B"/>
    <w:rsid w:val="00231C3D"/>
    <w:rsid w:val="0023267F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45C"/>
    <w:rsid w:val="00244AF3"/>
    <w:rsid w:val="002450D8"/>
    <w:rsid w:val="002453B5"/>
    <w:rsid w:val="0024576C"/>
    <w:rsid w:val="00246463"/>
    <w:rsid w:val="002465EC"/>
    <w:rsid w:val="00246D78"/>
    <w:rsid w:val="0025060A"/>
    <w:rsid w:val="002508FC"/>
    <w:rsid w:val="00251D09"/>
    <w:rsid w:val="002523E4"/>
    <w:rsid w:val="00253BF6"/>
    <w:rsid w:val="002556B8"/>
    <w:rsid w:val="002557C9"/>
    <w:rsid w:val="00256EC5"/>
    <w:rsid w:val="002605B8"/>
    <w:rsid w:val="00260A1D"/>
    <w:rsid w:val="00260F97"/>
    <w:rsid w:val="002637F7"/>
    <w:rsid w:val="00264A5C"/>
    <w:rsid w:val="00267343"/>
    <w:rsid w:val="00270032"/>
    <w:rsid w:val="0027073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464"/>
    <w:rsid w:val="00293C37"/>
    <w:rsid w:val="00294F6B"/>
    <w:rsid w:val="00296977"/>
    <w:rsid w:val="002A053C"/>
    <w:rsid w:val="002A0A99"/>
    <w:rsid w:val="002A0E8D"/>
    <w:rsid w:val="002A13A4"/>
    <w:rsid w:val="002A2BB8"/>
    <w:rsid w:val="002A2D62"/>
    <w:rsid w:val="002A32CD"/>
    <w:rsid w:val="002A5C2E"/>
    <w:rsid w:val="002A5D21"/>
    <w:rsid w:val="002A5E2E"/>
    <w:rsid w:val="002A6B07"/>
    <w:rsid w:val="002A7551"/>
    <w:rsid w:val="002B021D"/>
    <w:rsid w:val="002B11DA"/>
    <w:rsid w:val="002B1289"/>
    <w:rsid w:val="002B20DD"/>
    <w:rsid w:val="002B4571"/>
    <w:rsid w:val="002B5329"/>
    <w:rsid w:val="002B63AE"/>
    <w:rsid w:val="002B7751"/>
    <w:rsid w:val="002C25B6"/>
    <w:rsid w:val="002C34CE"/>
    <w:rsid w:val="002C466B"/>
    <w:rsid w:val="002C583E"/>
    <w:rsid w:val="002D02F1"/>
    <w:rsid w:val="002D2B76"/>
    <w:rsid w:val="002D2C35"/>
    <w:rsid w:val="002D54F0"/>
    <w:rsid w:val="002D56B1"/>
    <w:rsid w:val="002D5E8F"/>
    <w:rsid w:val="002D5F42"/>
    <w:rsid w:val="002D5FCD"/>
    <w:rsid w:val="002D7199"/>
    <w:rsid w:val="002D7602"/>
    <w:rsid w:val="002E0A93"/>
    <w:rsid w:val="002E0B91"/>
    <w:rsid w:val="002E32BC"/>
    <w:rsid w:val="002E43B7"/>
    <w:rsid w:val="002E5B8E"/>
    <w:rsid w:val="002E71B4"/>
    <w:rsid w:val="002F0B20"/>
    <w:rsid w:val="002F36D3"/>
    <w:rsid w:val="002F482A"/>
    <w:rsid w:val="002F6909"/>
    <w:rsid w:val="002F6AE8"/>
    <w:rsid w:val="002F6FEF"/>
    <w:rsid w:val="002F73BC"/>
    <w:rsid w:val="002F7D6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252"/>
    <w:rsid w:val="0031390F"/>
    <w:rsid w:val="00313AE6"/>
    <w:rsid w:val="0031429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27D76"/>
    <w:rsid w:val="00332415"/>
    <w:rsid w:val="003328D1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6CB7"/>
    <w:rsid w:val="003474AD"/>
    <w:rsid w:val="00347665"/>
    <w:rsid w:val="00350D9A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2C6"/>
    <w:rsid w:val="00362BC5"/>
    <w:rsid w:val="00363B44"/>
    <w:rsid w:val="00363C6B"/>
    <w:rsid w:val="00364335"/>
    <w:rsid w:val="00365635"/>
    <w:rsid w:val="0037192E"/>
    <w:rsid w:val="00371F91"/>
    <w:rsid w:val="00372CAE"/>
    <w:rsid w:val="00373566"/>
    <w:rsid w:val="00373689"/>
    <w:rsid w:val="00375271"/>
    <w:rsid w:val="00375EC0"/>
    <w:rsid w:val="0037622A"/>
    <w:rsid w:val="00376FE4"/>
    <w:rsid w:val="00377A48"/>
    <w:rsid w:val="00377C58"/>
    <w:rsid w:val="00380F6B"/>
    <w:rsid w:val="003828EB"/>
    <w:rsid w:val="0038312C"/>
    <w:rsid w:val="00385159"/>
    <w:rsid w:val="003852D5"/>
    <w:rsid w:val="00387C71"/>
    <w:rsid w:val="003902B0"/>
    <w:rsid w:val="0039030A"/>
    <w:rsid w:val="003904A9"/>
    <w:rsid w:val="003925C6"/>
    <w:rsid w:val="00392F8B"/>
    <w:rsid w:val="00392FE4"/>
    <w:rsid w:val="00393793"/>
    <w:rsid w:val="00393C0E"/>
    <w:rsid w:val="00394BFA"/>
    <w:rsid w:val="00394C79"/>
    <w:rsid w:val="003955C9"/>
    <w:rsid w:val="00395719"/>
    <w:rsid w:val="00396D01"/>
    <w:rsid w:val="003977EF"/>
    <w:rsid w:val="0039781D"/>
    <w:rsid w:val="00397A43"/>
    <w:rsid w:val="003A01B5"/>
    <w:rsid w:val="003A1398"/>
    <w:rsid w:val="003A286B"/>
    <w:rsid w:val="003A2C72"/>
    <w:rsid w:val="003A383F"/>
    <w:rsid w:val="003A3975"/>
    <w:rsid w:val="003A4AAB"/>
    <w:rsid w:val="003A5815"/>
    <w:rsid w:val="003A643C"/>
    <w:rsid w:val="003A6490"/>
    <w:rsid w:val="003A7A27"/>
    <w:rsid w:val="003B00BA"/>
    <w:rsid w:val="003B03DE"/>
    <w:rsid w:val="003B06E8"/>
    <w:rsid w:val="003B1BF1"/>
    <w:rsid w:val="003B23EF"/>
    <w:rsid w:val="003B55B6"/>
    <w:rsid w:val="003B5B2D"/>
    <w:rsid w:val="003B5E72"/>
    <w:rsid w:val="003B617C"/>
    <w:rsid w:val="003B7034"/>
    <w:rsid w:val="003C08C5"/>
    <w:rsid w:val="003C4F07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44DC"/>
    <w:rsid w:val="003F607D"/>
    <w:rsid w:val="003F7B39"/>
    <w:rsid w:val="003F7F03"/>
    <w:rsid w:val="00400600"/>
    <w:rsid w:val="004012D4"/>
    <w:rsid w:val="00401935"/>
    <w:rsid w:val="004023DB"/>
    <w:rsid w:val="0040246A"/>
    <w:rsid w:val="00402CEC"/>
    <w:rsid w:val="00402DEA"/>
    <w:rsid w:val="00402E29"/>
    <w:rsid w:val="004037E5"/>
    <w:rsid w:val="004040B0"/>
    <w:rsid w:val="00404CA3"/>
    <w:rsid w:val="00405842"/>
    <w:rsid w:val="00407B6C"/>
    <w:rsid w:val="00410AE8"/>
    <w:rsid w:val="00411661"/>
    <w:rsid w:val="00411A64"/>
    <w:rsid w:val="004129B0"/>
    <w:rsid w:val="00412C8B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5DAC"/>
    <w:rsid w:val="00426048"/>
    <w:rsid w:val="00426C24"/>
    <w:rsid w:val="004274A1"/>
    <w:rsid w:val="004334C0"/>
    <w:rsid w:val="0043414B"/>
    <w:rsid w:val="00435425"/>
    <w:rsid w:val="004360B5"/>
    <w:rsid w:val="00437BF8"/>
    <w:rsid w:val="00437E83"/>
    <w:rsid w:val="0044073A"/>
    <w:rsid w:val="00441746"/>
    <w:rsid w:val="00442268"/>
    <w:rsid w:val="004422CD"/>
    <w:rsid w:val="00444C53"/>
    <w:rsid w:val="0044748C"/>
    <w:rsid w:val="0045135E"/>
    <w:rsid w:val="00451639"/>
    <w:rsid w:val="00451FBB"/>
    <w:rsid w:val="00453BA2"/>
    <w:rsid w:val="00454EC0"/>
    <w:rsid w:val="004550CB"/>
    <w:rsid w:val="004562E2"/>
    <w:rsid w:val="00456A4D"/>
    <w:rsid w:val="004571B0"/>
    <w:rsid w:val="00460483"/>
    <w:rsid w:val="00461F47"/>
    <w:rsid w:val="00463FEF"/>
    <w:rsid w:val="00464526"/>
    <w:rsid w:val="00464BB0"/>
    <w:rsid w:val="00464BC8"/>
    <w:rsid w:val="0046525C"/>
    <w:rsid w:val="00465A61"/>
    <w:rsid w:val="004660B1"/>
    <w:rsid w:val="00466CC1"/>
    <w:rsid w:val="00466D9C"/>
    <w:rsid w:val="00470253"/>
    <w:rsid w:val="00471337"/>
    <w:rsid w:val="00471E40"/>
    <w:rsid w:val="00473674"/>
    <w:rsid w:val="004738AB"/>
    <w:rsid w:val="00473E9C"/>
    <w:rsid w:val="0047556D"/>
    <w:rsid w:val="004766D3"/>
    <w:rsid w:val="00476DC4"/>
    <w:rsid w:val="00476FCB"/>
    <w:rsid w:val="00477A78"/>
    <w:rsid w:val="0048103F"/>
    <w:rsid w:val="00482853"/>
    <w:rsid w:val="004842AD"/>
    <w:rsid w:val="00490045"/>
    <w:rsid w:val="0049010F"/>
    <w:rsid w:val="0049012B"/>
    <w:rsid w:val="004908B3"/>
    <w:rsid w:val="00490BAC"/>
    <w:rsid w:val="00491918"/>
    <w:rsid w:val="0049216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1A5D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939"/>
    <w:rsid w:val="004B4FFD"/>
    <w:rsid w:val="004B5180"/>
    <w:rsid w:val="004B53E6"/>
    <w:rsid w:val="004B59DB"/>
    <w:rsid w:val="004B63C1"/>
    <w:rsid w:val="004B67CC"/>
    <w:rsid w:val="004B6ADE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653D"/>
    <w:rsid w:val="004E1C5E"/>
    <w:rsid w:val="004E2C6F"/>
    <w:rsid w:val="004E2E1C"/>
    <w:rsid w:val="004E5422"/>
    <w:rsid w:val="004E560F"/>
    <w:rsid w:val="004E704A"/>
    <w:rsid w:val="004F167B"/>
    <w:rsid w:val="004F27BA"/>
    <w:rsid w:val="004F370E"/>
    <w:rsid w:val="004F485A"/>
    <w:rsid w:val="004F5024"/>
    <w:rsid w:val="004F6138"/>
    <w:rsid w:val="004F68B1"/>
    <w:rsid w:val="004F6D0A"/>
    <w:rsid w:val="00500961"/>
    <w:rsid w:val="00501355"/>
    <w:rsid w:val="00502BD0"/>
    <w:rsid w:val="005038B3"/>
    <w:rsid w:val="00503A06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6C0A"/>
    <w:rsid w:val="0051740F"/>
    <w:rsid w:val="00517770"/>
    <w:rsid w:val="00520918"/>
    <w:rsid w:val="00523DF9"/>
    <w:rsid w:val="005247AD"/>
    <w:rsid w:val="00524C87"/>
    <w:rsid w:val="00525194"/>
    <w:rsid w:val="00526C59"/>
    <w:rsid w:val="0053045E"/>
    <w:rsid w:val="00530955"/>
    <w:rsid w:val="00532CD9"/>
    <w:rsid w:val="00532D0A"/>
    <w:rsid w:val="00533217"/>
    <w:rsid w:val="005341F5"/>
    <w:rsid w:val="00534F06"/>
    <w:rsid w:val="005365C9"/>
    <w:rsid w:val="0053671A"/>
    <w:rsid w:val="005371FB"/>
    <w:rsid w:val="0054248C"/>
    <w:rsid w:val="005427B3"/>
    <w:rsid w:val="00543661"/>
    <w:rsid w:val="00543666"/>
    <w:rsid w:val="00543A3E"/>
    <w:rsid w:val="00543D91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6B68"/>
    <w:rsid w:val="00567380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54D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07DC"/>
    <w:rsid w:val="005A1938"/>
    <w:rsid w:val="005A2190"/>
    <w:rsid w:val="005A54FF"/>
    <w:rsid w:val="005A709F"/>
    <w:rsid w:val="005A76F3"/>
    <w:rsid w:val="005A77E5"/>
    <w:rsid w:val="005A7888"/>
    <w:rsid w:val="005A7898"/>
    <w:rsid w:val="005A796C"/>
    <w:rsid w:val="005B1987"/>
    <w:rsid w:val="005B1BEA"/>
    <w:rsid w:val="005B1EF4"/>
    <w:rsid w:val="005B3409"/>
    <w:rsid w:val="005B34CA"/>
    <w:rsid w:val="005B35A7"/>
    <w:rsid w:val="005B4814"/>
    <w:rsid w:val="005B4CAD"/>
    <w:rsid w:val="005B7F99"/>
    <w:rsid w:val="005C0880"/>
    <w:rsid w:val="005C11FB"/>
    <w:rsid w:val="005C22CF"/>
    <w:rsid w:val="005C2878"/>
    <w:rsid w:val="005C2E1C"/>
    <w:rsid w:val="005C32FC"/>
    <w:rsid w:val="005C38B9"/>
    <w:rsid w:val="005C429A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57A6"/>
    <w:rsid w:val="005D670E"/>
    <w:rsid w:val="005E07AA"/>
    <w:rsid w:val="005E2188"/>
    <w:rsid w:val="005E2193"/>
    <w:rsid w:val="005E2B6A"/>
    <w:rsid w:val="005E62BE"/>
    <w:rsid w:val="005E6CFA"/>
    <w:rsid w:val="005F0693"/>
    <w:rsid w:val="005F1143"/>
    <w:rsid w:val="005F13C4"/>
    <w:rsid w:val="005F1DFB"/>
    <w:rsid w:val="005F214D"/>
    <w:rsid w:val="005F24EF"/>
    <w:rsid w:val="005F2B7F"/>
    <w:rsid w:val="005F36F5"/>
    <w:rsid w:val="005F39EF"/>
    <w:rsid w:val="005F48A8"/>
    <w:rsid w:val="005F67C7"/>
    <w:rsid w:val="005F6D45"/>
    <w:rsid w:val="005F7196"/>
    <w:rsid w:val="005F7E46"/>
    <w:rsid w:val="0060023E"/>
    <w:rsid w:val="0060073E"/>
    <w:rsid w:val="00600B2B"/>
    <w:rsid w:val="0060190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7E6"/>
    <w:rsid w:val="00613897"/>
    <w:rsid w:val="00613A89"/>
    <w:rsid w:val="00614A50"/>
    <w:rsid w:val="00614F28"/>
    <w:rsid w:val="00614F9E"/>
    <w:rsid w:val="0061554B"/>
    <w:rsid w:val="00616745"/>
    <w:rsid w:val="00616866"/>
    <w:rsid w:val="00617414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6963"/>
    <w:rsid w:val="00627571"/>
    <w:rsid w:val="00630193"/>
    <w:rsid w:val="006328F5"/>
    <w:rsid w:val="00632DC2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23A1"/>
    <w:rsid w:val="00644F7E"/>
    <w:rsid w:val="006458B6"/>
    <w:rsid w:val="00646A15"/>
    <w:rsid w:val="00646B81"/>
    <w:rsid w:val="00646CD0"/>
    <w:rsid w:val="006477A1"/>
    <w:rsid w:val="006501B2"/>
    <w:rsid w:val="00650238"/>
    <w:rsid w:val="0065164E"/>
    <w:rsid w:val="00651D68"/>
    <w:rsid w:val="00655A59"/>
    <w:rsid w:val="00655B25"/>
    <w:rsid w:val="00655F19"/>
    <w:rsid w:val="00655FD5"/>
    <w:rsid w:val="006570B1"/>
    <w:rsid w:val="0066022B"/>
    <w:rsid w:val="006617D9"/>
    <w:rsid w:val="00661A31"/>
    <w:rsid w:val="00661ECF"/>
    <w:rsid w:val="006620EF"/>
    <w:rsid w:val="00664341"/>
    <w:rsid w:val="00665BA4"/>
    <w:rsid w:val="00665BA7"/>
    <w:rsid w:val="00665E10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1D8C"/>
    <w:rsid w:val="006A21B4"/>
    <w:rsid w:val="006A291D"/>
    <w:rsid w:val="006A38C1"/>
    <w:rsid w:val="006A494E"/>
    <w:rsid w:val="006B04B0"/>
    <w:rsid w:val="006B0857"/>
    <w:rsid w:val="006B20D0"/>
    <w:rsid w:val="006B44C5"/>
    <w:rsid w:val="006B61A7"/>
    <w:rsid w:val="006B6FC5"/>
    <w:rsid w:val="006B70AA"/>
    <w:rsid w:val="006B76F6"/>
    <w:rsid w:val="006C06BB"/>
    <w:rsid w:val="006C296C"/>
    <w:rsid w:val="006C2C76"/>
    <w:rsid w:val="006C3736"/>
    <w:rsid w:val="006C3F9E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5D0B"/>
    <w:rsid w:val="006E6BBF"/>
    <w:rsid w:val="006E763F"/>
    <w:rsid w:val="006E7C2F"/>
    <w:rsid w:val="006E7F7F"/>
    <w:rsid w:val="006F0033"/>
    <w:rsid w:val="006F1255"/>
    <w:rsid w:val="006F1867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3D74"/>
    <w:rsid w:val="007048B1"/>
    <w:rsid w:val="00704EB5"/>
    <w:rsid w:val="007066F4"/>
    <w:rsid w:val="0070735A"/>
    <w:rsid w:val="00707E5A"/>
    <w:rsid w:val="00711003"/>
    <w:rsid w:val="00711EF4"/>
    <w:rsid w:val="00712B23"/>
    <w:rsid w:val="00715734"/>
    <w:rsid w:val="00716A44"/>
    <w:rsid w:val="0071796A"/>
    <w:rsid w:val="00717B9F"/>
    <w:rsid w:val="00721018"/>
    <w:rsid w:val="00721CAE"/>
    <w:rsid w:val="0072268E"/>
    <w:rsid w:val="0072328A"/>
    <w:rsid w:val="00723F96"/>
    <w:rsid w:val="00724532"/>
    <w:rsid w:val="00724FDA"/>
    <w:rsid w:val="007251D1"/>
    <w:rsid w:val="00725708"/>
    <w:rsid w:val="00726878"/>
    <w:rsid w:val="00726CE6"/>
    <w:rsid w:val="00726FE1"/>
    <w:rsid w:val="0072739B"/>
    <w:rsid w:val="00727BCF"/>
    <w:rsid w:val="00732509"/>
    <w:rsid w:val="007338FE"/>
    <w:rsid w:val="00734269"/>
    <w:rsid w:val="007344D5"/>
    <w:rsid w:val="0074115B"/>
    <w:rsid w:val="007415C3"/>
    <w:rsid w:val="00741999"/>
    <w:rsid w:val="00741F36"/>
    <w:rsid w:val="00741F86"/>
    <w:rsid w:val="00743FE0"/>
    <w:rsid w:val="00745EED"/>
    <w:rsid w:val="0074621C"/>
    <w:rsid w:val="007467CE"/>
    <w:rsid w:val="00750341"/>
    <w:rsid w:val="0075046C"/>
    <w:rsid w:val="007508E5"/>
    <w:rsid w:val="007516D8"/>
    <w:rsid w:val="00752E6A"/>
    <w:rsid w:val="00752F67"/>
    <w:rsid w:val="00753CF2"/>
    <w:rsid w:val="00754758"/>
    <w:rsid w:val="00755063"/>
    <w:rsid w:val="00755082"/>
    <w:rsid w:val="0075569A"/>
    <w:rsid w:val="00756BB2"/>
    <w:rsid w:val="00757015"/>
    <w:rsid w:val="0076538E"/>
    <w:rsid w:val="00765D68"/>
    <w:rsid w:val="00765FF0"/>
    <w:rsid w:val="00766352"/>
    <w:rsid w:val="0076683D"/>
    <w:rsid w:val="00770FC3"/>
    <w:rsid w:val="00771200"/>
    <w:rsid w:val="00771D56"/>
    <w:rsid w:val="00774120"/>
    <w:rsid w:val="00774F7A"/>
    <w:rsid w:val="00777B34"/>
    <w:rsid w:val="00777F97"/>
    <w:rsid w:val="00780325"/>
    <w:rsid w:val="007814CC"/>
    <w:rsid w:val="00781B17"/>
    <w:rsid w:val="00782441"/>
    <w:rsid w:val="0078250C"/>
    <w:rsid w:val="00782556"/>
    <w:rsid w:val="007829A4"/>
    <w:rsid w:val="00782BA2"/>
    <w:rsid w:val="00782F40"/>
    <w:rsid w:val="00783127"/>
    <w:rsid w:val="00786768"/>
    <w:rsid w:val="00786993"/>
    <w:rsid w:val="007877D4"/>
    <w:rsid w:val="007900F8"/>
    <w:rsid w:val="00791D1B"/>
    <w:rsid w:val="00791D30"/>
    <w:rsid w:val="00792EDF"/>
    <w:rsid w:val="0079594D"/>
    <w:rsid w:val="0079619A"/>
    <w:rsid w:val="007968A5"/>
    <w:rsid w:val="00797F9C"/>
    <w:rsid w:val="007A06A4"/>
    <w:rsid w:val="007A13C8"/>
    <w:rsid w:val="007A1AEE"/>
    <w:rsid w:val="007A1FF8"/>
    <w:rsid w:val="007A44D3"/>
    <w:rsid w:val="007A4C16"/>
    <w:rsid w:val="007A565B"/>
    <w:rsid w:val="007A5777"/>
    <w:rsid w:val="007A6F69"/>
    <w:rsid w:val="007B136D"/>
    <w:rsid w:val="007B1B9D"/>
    <w:rsid w:val="007B1F38"/>
    <w:rsid w:val="007B426D"/>
    <w:rsid w:val="007B501A"/>
    <w:rsid w:val="007B51B6"/>
    <w:rsid w:val="007B6297"/>
    <w:rsid w:val="007B62C6"/>
    <w:rsid w:val="007B67B0"/>
    <w:rsid w:val="007B6941"/>
    <w:rsid w:val="007B739A"/>
    <w:rsid w:val="007B78C1"/>
    <w:rsid w:val="007C14A2"/>
    <w:rsid w:val="007C5C3C"/>
    <w:rsid w:val="007C5F07"/>
    <w:rsid w:val="007C73AA"/>
    <w:rsid w:val="007C7602"/>
    <w:rsid w:val="007C782D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5691"/>
    <w:rsid w:val="007D6732"/>
    <w:rsid w:val="007D697F"/>
    <w:rsid w:val="007D6B58"/>
    <w:rsid w:val="007D6B69"/>
    <w:rsid w:val="007D7B7D"/>
    <w:rsid w:val="007E1C46"/>
    <w:rsid w:val="007E2064"/>
    <w:rsid w:val="007E2400"/>
    <w:rsid w:val="007E24C3"/>
    <w:rsid w:val="007E2A88"/>
    <w:rsid w:val="007E30D2"/>
    <w:rsid w:val="007E3240"/>
    <w:rsid w:val="007E4462"/>
    <w:rsid w:val="007E6CAC"/>
    <w:rsid w:val="007E7B3B"/>
    <w:rsid w:val="007F0317"/>
    <w:rsid w:val="007F0525"/>
    <w:rsid w:val="007F0C28"/>
    <w:rsid w:val="007F1006"/>
    <w:rsid w:val="007F11EE"/>
    <w:rsid w:val="007F186F"/>
    <w:rsid w:val="007F22A6"/>
    <w:rsid w:val="007F479D"/>
    <w:rsid w:val="007F596E"/>
    <w:rsid w:val="007F5CF4"/>
    <w:rsid w:val="00800D00"/>
    <w:rsid w:val="008029C8"/>
    <w:rsid w:val="00804049"/>
    <w:rsid w:val="00804E98"/>
    <w:rsid w:val="00805A0D"/>
    <w:rsid w:val="00805A65"/>
    <w:rsid w:val="00805C79"/>
    <w:rsid w:val="00806E44"/>
    <w:rsid w:val="00810268"/>
    <w:rsid w:val="008107DA"/>
    <w:rsid w:val="00811F6A"/>
    <w:rsid w:val="0081333D"/>
    <w:rsid w:val="008139C6"/>
    <w:rsid w:val="00813D64"/>
    <w:rsid w:val="008152C1"/>
    <w:rsid w:val="00815830"/>
    <w:rsid w:val="00816301"/>
    <w:rsid w:val="00817787"/>
    <w:rsid w:val="0082002F"/>
    <w:rsid w:val="008201A2"/>
    <w:rsid w:val="008202A5"/>
    <w:rsid w:val="0082108E"/>
    <w:rsid w:val="0082286C"/>
    <w:rsid w:val="00823132"/>
    <w:rsid w:val="00824481"/>
    <w:rsid w:val="00824D70"/>
    <w:rsid w:val="00824F73"/>
    <w:rsid w:val="008341B7"/>
    <w:rsid w:val="00834804"/>
    <w:rsid w:val="008351E8"/>
    <w:rsid w:val="00836BD1"/>
    <w:rsid w:val="00836DBC"/>
    <w:rsid w:val="0083749E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07D5"/>
    <w:rsid w:val="0085096E"/>
    <w:rsid w:val="008517F8"/>
    <w:rsid w:val="00851819"/>
    <w:rsid w:val="00853F1B"/>
    <w:rsid w:val="00854010"/>
    <w:rsid w:val="0085547D"/>
    <w:rsid w:val="00856431"/>
    <w:rsid w:val="00856B36"/>
    <w:rsid w:val="008574F4"/>
    <w:rsid w:val="00860415"/>
    <w:rsid w:val="00860775"/>
    <w:rsid w:val="00860E26"/>
    <w:rsid w:val="00862536"/>
    <w:rsid w:val="00862884"/>
    <w:rsid w:val="00862A96"/>
    <w:rsid w:val="0086481A"/>
    <w:rsid w:val="0086552D"/>
    <w:rsid w:val="008713F0"/>
    <w:rsid w:val="00872179"/>
    <w:rsid w:val="00872796"/>
    <w:rsid w:val="008728B4"/>
    <w:rsid w:val="00872BB2"/>
    <w:rsid w:val="00873E58"/>
    <w:rsid w:val="00875E04"/>
    <w:rsid w:val="00877EAB"/>
    <w:rsid w:val="0088076A"/>
    <w:rsid w:val="00880BE2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DDF"/>
    <w:rsid w:val="00896F4F"/>
    <w:rsid w:val="008A037F"/>
    <w:rsid w:val="008A0526"/>
    <w:rsid w:val="008A0940"/>
    <w:rsid w:val="008A0C59"/>
    <w:rsid w:val="008A13AC"/>
    <w:rsid w:val="008A173A"/>
    <w:rsid w:val="008A1D06"/>
    <w:rsid w:val="008A1FDB"/>
    <w:rsid w:val="008A22F9"/>
    <w:rsid w:val="008A35AD"/>
    <w:rsid w:val="008A5C21"/>
    <w:rsid w:val="008A61B2"/>
    <w:rsid w:val="008A6C87"/>
    <w:rsid w:val="008A7E44"/>
    <w:rsid w:val="008B0791"/>
    <w:rsid w:val="008B232F"/>
    <w:rsid w:val="008B2D65"/>
    <w:rsid w:val="008B2E3C"/>
    <w:rsid w:val="008B3AF0"/>
    <w:rsid w:val="008B3E76"/>
    <w:rsid w:val="008B4AC0"/>
    <w:rsid w:val="008B6335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4C8F"/>
    <w:rsid w:val="008C50EA"/>
    <w:rsid w:val="008C5EDC"/>
    <w:rsid w:val="008C6391"/>
    <w:rsid w:val="008D2F9E"/>
    <w:rsid w:val="008D3755"/>
    <w:rsid w:val="008D38C7"/>
    <w:rsid w:val="008D3F6F"/>
    <w:rsid w:val="008D40B6"/>
    <w:rsid w:val="008D4EC7"/>
    <w:rsid w:val="008D4FB1"/>
    <w:rsid w:val="008D6073"/>
    <w:rsid w:val="008D68F1"/>
    <w:rsid w:val="008D77E0"/>
    <w:rsid w:val="008E0A0D"/>
    <w:rsid w:val="008E29B9"/>
    <w:rsid w:val="008E2C8D"/>
    <w:rsid w:val="008E3E20"/>
    <w:rsid w:val="008E4023"/>
    <w:rsid w:val="008E4E07"/>
    <w:rsid w:val="008E5442"/>
    <w:rsid w:val="008E59F7"/>
    <w:rsid w:val="008E5B69"/>
    <w:rsid w:val="008E63B9"/>
    <w:rsid w:val="008E6769"/>
    <w:rsid w:val="008E711A"/>
    <w:rsid w:val="008E7ED1"/>
    <w:rsid w:val="008F0A87"/>
    <w:rsid w:val="008F2FA1"/>
    <w:rsid w:val="008F332F"/>
    <w:rsid w:val="008F3A86"/>
    <w:rsid w:val="008F4C12"/>
    <w:rsid w:val="008F4FFE"/>
    <w:rsid w:val="008F6A52"/>
    <w:rsid w:val="008F6B6F"/>
    <w:rsid w:val="008F6C20"/>
    <w:rsid w:val="00900826"/>
    <w:rsid w:val="009028CC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32E3"/>
    <w:rsid w:val="00917D81"/>
    <w:rsid w:val="00917E13"/>
    <w:rsid w:val="00922003"/>
    <w:rsid w:val="00922BE8"/>
    <w:rsid w:val="009238B6"/>
    <w:rsid w:val="00923CD6"/>
    <w:rsid w:val="00925376"/>
    <w:rsid w:val="00926845"/>
    <w:rsid w:val="00927B1D"/>
    <w:rsid w:val="00927D54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088"/>
    <w:rsid w:val="0094107F"/>
    <w:rsid w:val="00941301"/>
    <w:rsid w:val="0094180D"/>
    <w:rsid w:val="009420DF"/>
    <w:rsid w:val="00942B3F"/>
    <w:rsid w:val="009453D3"/>
    <w:rsid w:val="00945F7D"/>
    <w:rsid w:val="00945F95"/>
    <w:rsid w:val="0094650B"/>
    <w:rsid w:val="00946517"/>
    <w:rsid w:val="009472BE"/>
    <w:rsid w:val="00947463"/>
    <w:rsid w:val="00950940"/>
    <w:rsid w:val="00950DAE"/>
    <w:rsid w:val="0095417C"/>
    <w:rsid w:val="00955A0F"/>
    <w:rsid w:val="00956973"/>
    <w:rsid w:val="009575FE"/>
    <w:rsid w:val="00957B4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06B"/>
    <w:rsid w:val="00977981"/>
    <w:rsid w:val="00977B8A"/>
    <w:rsid w:val="00977DAE"/>
    <w:rsid w:val="0098102E"/>
    <w:rsid w:val="00982839"/>
    <w:rsid w:val="00983799"/>
    <w:rsid w:val="009839A8"/>
    <w:rsid w:val="00987D74"/>
    <w:rsid w:val="00987EC0"/>
    <w:rsid w:val="00991839"/>
    <w:rsid w:val="00991F53"/>
    <w:rsid w:val="00992D1F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3C12"/>
    <w:rsid w:val="009C4AF7"/>
    <w:rsid w:val="009C5264"/>
    <w:rsid w:val="009C561D"/>
    <w:rsid w:val="009C5921"/>
    <w:rsid w:val="009C67F3"/>
    <w:rsid w:val="009C7010"/>
    <w:rsid w:val="009C74FC"/>
    <w:rsid w:val="009D0805"/>
    <w:rsid w:val="009D0EC2"/>
    <w:rsid w:val="009D31E7"/>
    <w:rsid w:val="009D5D63"/>
    <w:rsid w:val="009D69EC"/>
    <w:rsid w:val="009D6BA8"/>
    <w:rsid w:val="009D75DA"/>
    <w:rsid w:val="009D7ED9"/>
    <w:rsid w:val="009E0558"/>
    <w:rsid w:val="009E21D5"/>
    <w:rsid w:val="009E286C"/>
    <w:rsid w:val="009E2BC4"/>
    <w:rsid w:val="009E3384"/>
    <w:rsid w:val="009E3808"/>
    <w:rsid w:val="009E41A4"/>
    <w:rsid w:val="009E51B0"/>
    <w:rsid w:val="009E6366"/>
    <w:rsid w:val="009E757D"/>
    <w:rsid w:val="009F037F"/>
    <w:rsid w:val="009F0A63"/>
    <w:rsid w:val="009F0FCB"/>
    <w:rsid w:val="009F22D5"/>
    <w:rsid w:val="009F2D66"/>
    <w:rsid w:val="009F2FD0"/>
    <w:rsid w:val="009F392E"/>
    <w:rsid w:val="009F47E7"/>
    <w:rsid w:val="009F568A"/>
    <w:rsid w:val="009F56DE"/>
    <w:rsid w:val="009F6301"/>
    <w:rsid w:val="009F773F"/>
    <w:rsid w:val="00A0121B"/>
    <w:rsid w:val="00A0174A"/>
    <w:rsid w:val="00A01BD9"/>
    <w:rsid w:val="00A01D7D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318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611"/>
    <w:rsid w:val="00A407BC"/>
    <w:rsid w:val="00A40DDB"/>
    <w:rsid w:val="00A42576"/>
    <w:rsid w:val="00A429F7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97C"/>
    <w:rsid w:val="00A628F3"/>
    <w:rsid w:val="00A65FA6"/>
    <w:rsid w:val="00A661BB"/>
    <w:rsid w:val="00A66974"/>
    <w:rsid w:val="00A703B3"/>
    <w:rsid w:val="00A71AC8"/>
    <w:rsid w:val="00A725FB"/>
    <w:rsid w:val="00A74269"/>
    <w:rsid w:val="00A75674"/>
    <w:rsid w:val="00A765C3"/>
    <w:rsid w:val="00A76839"/>
    <w:rsid w:val="00A76C31"/>
    <w:rsid w:val="00A772F2"/>
    <w:rsid w:val="00A8117F"/>
    <w:rsid w:val="00A81CF2"/>
    <w:rsid w:val="00A834C7"/>
    <w:rsid w:val="00A853B2"/>
    <w:rsid w:val="00A86188"/>
    <w:rsid w:val="00A8693F"/>
    <w:rsid w:val="00A86E6B"/>
    <w:rsid w:val="00A87258"/>
    <w:rsid w:val="00A911FC"/>
    <w:rsid w:val="00A918F7"/>
    <w:rsid w:val="00A92C4E"/>
    <w:rsid w:val="00A93E85"/>
    <w:rsid w:val="00A94D90"/>
    <w:rsid w:val="00A95A5E"/>
    <w:rsid w:val="00A96016"/>
    <w:rsid w:val="00A97651"/>
    <w:rsid w:val="00A97ACF"/>
    <w:rsid w:val="00A97D80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EF8"/>
    <w:rsid w:val="00AB1968"/>
    <w:rsid w:val="00AB1BAF"/>
    <w:rsid w:val="00AB286B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4D28"/>
    <w:rsid w:val="00AE0A6A"/>
    <w:rsid w:val="00AE0D5E"/>
    <w:rsid w:val="00AE1F07"/>
    <w:rsid w:val="00AE2C3C"/>
    <w:rsid w:val="00AE5FAD"/>
    <w:rsid w:val="00AF1A97"/>
    <w:rsid w:val="00AF241B"/>
    <w:rsid w:val="00AF3959"/>
    <w:rsid w:val="00AF3A53"/>
    <w:rsid w:val="00AF3E8D"/>
    <w:rsid w:val="00AF48AD"/>
    <w:rsid w:val="00AF4C8C"/>
    <w:rsid w:val="00AF64B9"/>
    <w:rsid w:val="00AF7EB9"/>
    <w:rsid w:val="00B000E7"/>
    <w:rsid w:val="00B003BF"/>
    <w:rsid w:val="00B00EE7"/>
    <w:rsid w:val="00B02CD9"/>
    <w:rsid w:val="00B02DFC"/>
    <w:rsid w:val="00B0366F"/>
    <w:rsid w:val="00B03E35"/>
    <w:rsid w:val="00B0636E"/>
    <w:rsid w:val="00B06C31"/>
    <w:rsid w:val="00B07C9E"/>
    <w:rsid w:val="00B07DE3"/>
    <w:rsid w:val="00B12C89"/>
    <w:rsid w:val="00B14308"/>
    <w:rsid w:val="00B1469E"/>
    <w:rsid w:val="00B171A1"/>
    <w:rsid w:val="00B1791A"/>
    <w:rsid w:val="00B17B18"/>
    <w:rsid w:val="00B202C5"/>
    <w:rsid w:val="00B20785"/>
    <w:rsid w:val="00B215CB"/>
    <w:rsid w:val="00B219B5"/>
    <w:rsid w:val="00B221F0"/>
    <w:rsid w:val="00B22210"/>
    <w:rsid w:val="00B226ED"/>
    <w:rsid w:val="00B22A94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531"/>
    <w:rsid w:val="00B33723"/>
    <w:rsid w:val="00B33FBF"/>
    <w:rsid w:val="00B34898"/>
    <w:rsid w:val="00B34E1A"/>
    <w:rsid w:val="00B35752"/>
    <w:rsid w:val="00B35F79"/>
    <w:rsid w:val="00B35FA0"/>
    <w:rsid w:val="00B363EF"/>
    <w:rsid w:val="00B3675D"/>
    <w:rsid w:val="00B36928"/>
    <w:rsid w:val="00B41B0E"/>
    <w:rsid w:val="00B428A1"/>
    <w:rsid w:val="00B43E78"/>
    <w:rsid w:val="00B44014"/>
    <w:rsid w:val="00B4444E"/>
    <w:rsid w:val="00B4680A"/>
    <w:rsid w:val="00B4710E"/>
    <w:rsid w:val="00B504E8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26CA"/>
    <w:rsid w:val="00B6501E"/>
    <w:rsid w:val="00B65D87"/>
    <w:rsid w:val="00B66AB1"/>
    <w:rsid w:val="00B670CC"/>
    <w:rsid w:val="00B67C24"/>
    <w:rsid w:val="00B707DD"/>
    <w:rsid w:val="00B7124F"/>
    <w:rsid w:val="00B7190A"/>
    <w:rsid w:val="00B72378"/>
    <w:rsid w:val="00B7475F"/>
    <w:rsid w:val="00B75D0D"/>
    <w:rsid w:val="00B8034F"/>
    <w:rsid w:val="00B8236B"/>
    <w:rsid w:val="00B83275"/>
    <w:rsid w:val="00B835F4"/>
    <w:rsid w:val="00B8478F"/>
    <w:rsid w:val="00B848F4"/>
    <w:rsid w:val="00B8581B"/>
    <w:rsid w:val="00B867A8"/>
    <w:rsid w:val="00B8692A"/>
    <w:rsid w:val="00B86BD9"/>
    <w:rsid w:val="00B87107"/>
    <w:rsid w:val="00B87221"/>
    <w:rsid w:val="00B87395"/>
    <w:rsid w:val="00B87DBD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A7C"/>
    <w:rsid w:val="00BA0BB0"/>
    <w:rsid w:val="00BA2807"/>
    <w:rsid w:val="00BA3267"/>
    <w:rsid w:val="00BA44BB"/>
    <w:rsid w:val="00BA482B"/>
    <w:rsid w:val="00BA564A"/>
    <w:rsid w:val="00BB031B"/>
    <w:rsid w:val="00BB2B77"/>
    <w:rsid w:val="00BB3140"/>
    <w:rsid w:val="00BB3322"/>
    <w:rsid w:val="00BB3959"/>
    <w:rsid w:val="00BB45CE"/>
    <w:rsid w:val="00BB4626"/>
    <w:rsid w:val="00BB5A93"/>
    <w:rsid w:val="00BB5FEB"/>
    <w:rsid w:val="00BB6051"/>
    <w:rsid w:val="00BB6C11"/>
    <w:rsid w:val="00BB71C5"/>
    <w:rsid w:val="00BB7706"/>
    <w:rsid w:val="00BC105B"/>
    <w:rsid w:val="00BC1161"/>
    <w:rsid w:val="00BC17A7"/>
    <w:rsid w:val="00BC2648"/>
    <w:rsid w:val="00BC2C4B"/>
    <w:rsid w:val="00BC3F5E"/>
    <w:rsid w:val="00BC4B94"/>
    <w:rsid w:val="00BC572F"/>
    <w:rsid w:val="00BD0C71"/>
    <w:rsid w:val="00BD26A3"/>
    <w:rsid w:val="00BD603C"/>
    <w:rsid w:val="00BD60C0"/>
    <w:rsid w:val="00BE065C"/>
    <w:rsid w:val="00BE06B9"/>
    <w:rsid w:val="00BE10EC"/>
    <w:rsid w:val="00BE4527"/>
    <w:rsid w:val="00BE6734"/>
    <w:rsid w:val="00BF0BD8"/>
    <w:rsid w:val="00BF15C2"/>
    <w:rsid w:val="00BF2D39"/>
    <w:rsid w:val="00BF2E7B"/>
    <w:rsid w:val="00BF3AD9"/>
    <w:rsid w:val="00BF414A"/>
    <w:rsid w:val="00BF46DA"/>
    <w:rsid w:val="00C00238"/>
    <w:rsid w:val="00C00D77"/>
    <w:rsid w:val="00C01980"/>
    <w:rsid w:val="00C01DC8"/>
    <w:rsid w:val="00C03CF5"/>
    <w:rsid w:val="00C03D46"/>
    <w:rsid w:val="00C0554D"/>
    <w:rsid w:val="00C05C9D"/>
    <w:rsid w:val="00C064A9"/>
    <w:rsid w:val="00C06AD4"/>
    <w:rsid w:val="00C109CE"/>
    <w:rsid w:val="00C10A14"/>
    <w:rsid w:val="00C10F29"/>
    <w:rsid w:val="00C11963"/>
    <w:rsid w:val="00C124C4"/>
    <w:rsid w:val="00C13F72"/>
    <w:rsid w:val="00C14829"/>
    <w:rsid w:val="00C151BD"/>
    <w:rsid w:val="00C15B68"/>
    <w:rsid w:val="00C21978"/>
    <w:rsid w:val="00C223E0"/>
    <w:rsid w:val="00C2346A"/>
    <w:rsid w:val="00C2651C"/>
    <w:rsid w:val="00C2705C"/>
    <w:rsid w:val="00C3278D"/>
    <w:rsid w:val="00C34974"/>
    <w:rsid w:val="00C34FFB"/>
    <w:rsid w:val="00C3542B"/>
    <w:rsid w:val="00C35956"/>
    <w:rsid w:val="00C35ECE"/>
    <w:rsid w:val="00C361AC"/>
    <w:rsid w:val="00C36548"/>
    <w:rsid w:val="00C366C8"/>
    <w:rsid w:val="00C374A4"/>
    <w:rsid w:val="00C4155A"/>
    <w:rsid w:val="00C43B6B"/>
    <w:rsid w:val="00C444B3"/>
    <w:rsid w:val="00C4496F"/>
    <w:rsid w:val="00C452B5"/>
    <w:rsid w:val="00C45DCC"/>
    <w:rsid w:val="00C527AD"/>
    <w:rsid w:val="00C531E9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267"/>
    <w:rsid w:val="00C707B3"/>
    <w:rsid w:val="00C70BED"/>
    <w:rsid w:val="00C712D8"/>
    <w:rsid w:val="00C73ED6"/>
    <w:rsid w:val="00C7502E"/>
    <w:rsid w:val="00C77DF7"/>
    <w:rsid w:val="00C8017B"/>
    <w:rsid w:val="00C838D4"/>
    <w:rsid w:val="00C850EF"/>
    <w:rsid w:val="00C85125"/>
    <w:rsid w:val="00C85E83"/>
    <w:rsid w:val="00C8614B"/>
    <w:rsid w:val="00C861A9"/>
    <w:rsid w:val="00C86203"/>
    <w:rsid w:val="00C86330"/>
    <w:rsid w:val="00C86897"/>
    <w:rsid w:val="00C87148"/>
    <w:rsid w:val="00C91D6D"/>
    <w:rsid w:val="00C92EEB"/>
    <w:rsid w:val="00C942DD"/>
    <w:rsid w:val="00C94DDF"/>
    <w:rsid w:val="00C95A50"/>
    <w:rsid w:val="00C95C65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36A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4E7"/>
    <w:rsid w:val="00CC07E5"/>
    <w:rsid w:val="00CC08EE"/>
    <w:rsid w:val="00CC126B"/>
    <w:rsid w:val="00CC2807"/>
    <w:rsid w:val="00CC2D52"/>
    <w:rsid w:val="00CC37AA"/>
    <w:rsid w:val="00CC41EE"/>
    <w:rsid w:val="00CC49DE"/>
    <w:rsid w:val="00CC62F9"/>
    <w:rsid w:val="00CC63E4"/>
    <w:rsid w:val="00CD0772"/>
    <w:rsid w:val="00CD0ADC"/>
    <w:rsid w:val="00CD167F"/>
    <w:rsid w:val="00CD2D35"/>
    <w:rsid w:val="00CD44BA"/>
    <w:rsid w:val="00CD4A95"/>
    <w:rsid w:val="00CD4D8A"/>
    <w:rsid w:val="00CD6974"/>
    <w:rsid w:val="00CD6B4C"/>
    <w:rsid w:val="00CD7E26"/>
    <w:rsid w:val="00CE00BE"/>
    <w:rsid w:val="00CE08AA"/>
    <w:rsid w:val="00CE0AD6"/>
    <w:rsid w:val="00CE0B50"/>
    <w:rsid w:val="00CE0C4D"/>
    <w:rsid w:val="00CE45E0"/>
    <w:rsid w:val="00CE4B4A"/>
    <w:rsid w:val="00CE5941"/>
    <w:rsid w:val="00CE77E6"/>
    <w:rsid w:val="00CE7B6C"/>
    <w:rsid w:val="00CF1025"/>
    <w:rsid w:val="00CF1C5D"/>
    <w:rsid w:val="00CF1FD5"/>
    <w:rsid w:val="00CF2D11"/>
    <w:rsid w:val="00CF301D"/>
    <w:rsid w:val="00CF3896"/>
    <w:rsid w:val="00CF5241"/>
    <w:rsid w:val="00CF7FAB"/>
    <w:rsid w:val="00D000E0"/>
    <w:rsid w:val="00D02E88"/>
    <w:rsid w:val="00D03A82"/>
    <w:rsid w:val="00D04ED6"/>
    <w:rsid w:val="00D05F38"/>
    <w:rsid w:val="00D07975"/>
    <w:rsid w:val="00D10C90"/>
    <w:rsid w:val="00D1104D"/>
    <w:rsid w:val="00D112B6"/>
    <w:rsid w:val="00D13DF3"/>
    <w:rsid w:val="00D14044"/>
    <w:rsid w:val="00D14A3B"/>
    <w:rsid w:val="00D15187"/>
    <w:rsid w:val="00D15351"/>
    <w:rsid w:val="00D165F9"/>
    <w:rsid w:val="00D169C3"/>
    <w:rsid w:val="00D20546"/>
    <w:rsid w:val="00D20C33"/>
    <w:rsid w:val="00D24053"/>
    <w:rsid w:val="00D25B6E"/>
    <w:rsid w:val="00D25E41"/>
    <w:rsid w:val="00D27569"/>
    <w:rsid w:val="00D301C7"/>
    <w:rsid w:val="00D323C6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545"/>
    <w:rsid w:val="00D44FCE"/>
    <w:rsid w:val="00D46070"/>
    <w:rsid w:val="00D4715E"/>
    <w:rsid w:val="00D50A8E"/>
    <w:rsid w:val="00D512C2"/>
    <w:rsid w:val="00D51608"/>
    <w:rsid w:val="00D51BAC"/>
    <w:rsid w:val="00D52310"/>
    <w:rsid w:val="00D53974"/>
    <w:rsid w:val="00D54079"/>
    <w:rsid w:val="00D5630E"/>
    <w:rsid w:val="00D56D20"/>
    <w:rsid w:val="00D60658"/>
    <w:rsid w:val="00D64B26"/>
    <w:rsid w:val="00D64CBA"/>
    <w:rsid w:val="00D657CE"/>
    <w:rsid w:val="00D65828"/>
    <w:rsid w:val="00D6610E"/>
    <w:rsid w:val="00D733C6"/>
    <w:rsid w:val="00D7376E"/>
    <w:rsid w:val="00D73D26"/>
    <w:rsid w:val="00D74A10"/>
    <w:rsid w:val="00D754C0"/>
    <w:rsid w:val="00D7584F"/>
    <w:rsid w:val="00D81A50"/>
    <w:rsid w:val="00D8288E"/>
    <w:rsid w:val="00D82E6F"/>
    <w:rsid w:val="00D83FF4"/>
    <w:rsid w:val="00D84A14"/>
    <w:rsid w:val="00D850DE"/>
    <w:rsid w:val="00D863A1"/>
    <w:rsid w:val="00D8670F"/>
    <w:rsid w:val="00D873ED"/>
    <w:rsid w:val="00D90FBC"/>
    <w:rsid w:val="00D92A30"/>
    <w:rsid w:val="00D92F69"/>
    <w:rsid w:val="00D93A44"/>
    <w:rsid w:val="00D940F5"/>
    <w:rsid w:val="00D94786"/>
    <w:rsid w:val="00D95210"/>
    <w:rsid w:val="00D9551A"/>
    <w:rsid w:val="00D97BC7"/>
    <w:rsid w:val="00D97CB5"/>
    <w:rsid w:val="00DA1217"/>
    <w:rsid w:val="00DA296B"/>
    <w:rsid w:val="00DA2AF8"/>
    <w:rsid w:val="00DA2BD0"/>
    <w:rsid w:val="00DA47B0"/>
    <w:rsid w:val="00DA6C9E"/>
    <w:rsid w:val="00DA72D4"/>
    <w:rsid w:val="00DB1668"/>
    <w:rsid w:val="00DB3288"/>
    <w:rsid w:val="00DB345D"/>
    <w:rsid w:val="00DB68C7"/>
    <w:rsid w:val="00DC00F4"/>
    <w:rsid w:val="00DC0EF1"/>
    <w:rsid w:val="00DC1DB7"/>
    <w:rsid w:val="00DC3BEC"/>
    <w:rsid w:val="00DC3FB5"/>
    <w:rsid w:val="00DC58C8"/>
    <w:rsid w:val="00DC5903"/>
    <w:rsid w:val="00DC6C4A"/>
    <w:rsid w:val="00DD16BC"/>
    <w:rsid w:val="00DD31B4"/>
    <w:rsid w:val="00DD4ACA"/>
    <w:rsid w:val="00DD65E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32F"/>
    <w:rsid w:val="00DF115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694"/>
    <w:rsid w:val="00DF60BC"/>
    <w:rsid w:val="00DF60D2"/>
    <w:rsid w:val="00DF6214"/>
    <w:rsid w:val="00DF6588"/>
    <w:rsid w:val="00E0097B"/>
    <w:rsid w:val="00E00BCD"/>
    <w:rsid w:val="00E03800"/>
    <w:rsid w:val="00E04969"/>
    <w:rsid w:val="00E05F95"/>
    <w:rsid w:val="00E07397"/>
    <w:rsid w:val="00E07A99"/>
    <w:rsid w:val="00E1065B"/>
    <w:rsid w:val="00E10A8D"/>
    <w:rsid w:val="00E12A1E"/>
    <w:rsid w:val="00E12F13"/>
    <w:rsid w:val="00E1391B"/>
    <w:rsid w:val="00E16840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902"/>
    <w:rsid w:val="00E27ECD"/>
    <w:rsid w:val="00E31C5B"/>
    <w:rsid w:val="00E32981"/>
    <w:rsid w:val="00E32E7F"/>
    <w:rsid w:val="00E33B4C"/>
    <w:rsid w:val="00E33BFE"/>
    <w:rsid w:val="00E33F85"/>
    <w:rsid w:val="00E3406C"/>
    <w:rsid w:val="00E36A38"/>
    <w:rsid w:val="00E36F3F"/>
    <w:rsid w:val="00E36F61"/>
    <w:rsid w:val="00E37BD3"/>
    <w:rsid w:val="00E37BEF"/>
    <w:rsid w:val="00E4150E"/>
    <w:rsid w:val="00E421C0"/>
    <w:rsid w:val="00E42428"/>
    <w:rsid w:val="00E42491"/>
    <w:rsid w:val="00E425C2"/>
    <w:rsid w:val="00E425EE"/>
    <w:rsid w:val="00E432F2"/>
    <w:rsid w:val="00E44701"/>
    <w:rsid w:val="00E46665"/>
    <w:rsid w:val="00E46AE8"/>
    <w:rsid w:val="00E4734A"/>
    <w:rsid w:val="00E52515"/>
    <w:rsid w:val="00E52785"/>
    <w:rsid w:val="00E52CCD"/>
    <w:rsid w:val="00E52EEF"/>
    <w:rsid w:val="00E5387B"/>
    <w:rsid w:val="00E54830"/>
    <w:rsid w:val="00E54E96"/>
    <w:rsid w:val="00E55A22"/>
    <w:rsid w:val="00E55EE5"/>
    <w:rsid w:val="00E55EFC"/>
    <w:rsid w:val="00E57E1B"/>
    <w:rsid w:val="00E600E4"/>
    <w:rsid w:val="00E61D44"/>
    <w:rsid w:val="00E623DE"/>
    <w:rsid w:val="00E646A6"/>
    <w:rsid w:val="00E6519F"/>
    <w:rsid w:val="00E65A60"/>
    <w:rsid w:val="00E66B2F"/>
    <w:rsid w:val="00E70644"/>
    <w:rsid w:val="00E728B7"/>
    <w:rsid w:val="00E72920"/>
    <w:rsid w:val="00E72FD0"/>
    <w:rsid w:val="00E7497D"/>
    <w:rsid w:val="00E75300"/>
    <w:rsid w:val="00E75BCD"/>
    <w:rsid w:val="00E7694B"/>
    <w:rsid w:val="00E77B99"/>
    <w:rsid w:val="00E77CE6"/>
    <w:rsid w:val="00E8047D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6C37"/>
    <w:rsid w:val="00E970B9"/>
    <w:rsid w:val="00E970EA"/>
    <w:rsid w:val="00EA0057"/>
    <w:rsid w:val="00EA29EC"/>
    <w:rsid w:val="00EA5A50"/>
    <w:rsid w:val="00EA5C12"/>
    <w:rsid w:val="00EA7878"/>
    <w:rsid w:val="00EB1872"/>
    <w:rsid w:val="00EB328D"/>
    <w:rsid w:val="00EB597D"/>
    <w:rsid w:val="00EC0CF4"/>
    <w:rsid w:val="00EC145A"/>
    <w:rsid w:val="00EC1A9F"/>
    <w:rsid w:val="00EC39EA"/>
    <w:rsid w:val="00EC51CC"/>
    <w:rsid w:val="00EC5540"/>
    <w:rsid w:val="00EC5BAD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124D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0E7F"/>
    <w:rsid w:val="00F02EA4"/>
    <w:rsid w:val="00F03882"/>
    <w:rsid w:val="00F03A30"/>
    <w:rsid w:val="00F03B01"/>
    <w:rsid w:val="00F04AF7"/>
    <w:rsid w:val="00F0558E"/>
    <w:rsid w:val="00F06DA9"/>
    <w:rsid w:val="00F07B14"/>
    <w:rsid w:val="00F100E6"/>
    <w:rsid w:val="00F10383"/>
    <w:rsid w:val="00F123B0"/>
    <w:rsid w:val="00F12F94"/>
    <w:rsid w:val="00F13605"/>
    <w:rsid w:val="00F13BBE"/>
    <w:rsid w:val="00F15013"/>
    <w:rsid w:val="00F1595C"/>
    <w:rsid w:val="00F1784D"/>
    <w:rsid w:val="00F17F4C"/>
    <w:rsid w:val="00F23626"/>
    <w:rsid w:val="00F23B5E"/>
    <w:rsid w:val="00F24CBF"/>
    <w:rsid w:val="00F25474"/>
    <w:rsid w:val="00F2676F"/>
    <w:rsid w:val="00F3157F"/>
    <w:rsid w:val="00F3268D"/>
    <w:rsid w:val="00F3350E"/>
    <w:rsid w:val="00F33EEE"/>
    <w:rsid w:val="00F348B7"/>
    <w:rsid w:val="00F34BD1"/>
    <w:rsid w:val="00F35321"/>
    <w:rsid w:val="00F368B7"/>
    <w:rsid w:val="00F375F2"/>
    <w:rsid w:val="00F377D5"/>
    <w:rsid w:val="00F408B0"/>
    <w:rsid w:val="00F41592"/>
    <w:rsid w:val="00F42209"/>
    <w:rsid w:val="00F425C6"/>
    <w:rsid w:val="00F433F7"/>
    <w:rsid w:val="00F44337"/>
    <w:rsid w:val="00F46FDE"/>
    <w:rsid w:val="00F47C76"/>
    <w:rsid w:val="00F50341"/>
    <w:rsid w:val="00F515EE"/>
    <w:rsid w:val="00F52116"/>
    <w:rsid w:val="00F52D9F"/>
    <w:rsid w:val="00F53B50"/>
    <w:rsid w:val="00F54C6A"/>
    <w:rsid w:val="00F57B70"/>
    <w:rsid w:val="00F60038"/>
    <w:rsid w:val="00F606AD"/>
    <w:rsid w:val="00F60C3B"/>
    <w:rsid w:val="00F61493"/>
    <w:rsid w:val="00F62021"/>
    <w:rsid w:val="00F6223A"/>
    <w:rsid w:val="00F62292"/>
    <w:rsid w:val="00F64CEC"/>
    <w:rsid w:val="00F659E8"/>
    <w:rsid w:val="00F65BB9"/>
    <w:rsid w:val="00F65BCE"/>
    <w:rsid w:val="00F66D38"/>
    <w:rsid w:val="00F67486"/>
    <w:rsid w:val="00F707EB"/>
    <w:rsid w:val="00F70AC8"/>
    <w:rsid w:val="00F7258F"/>
    <w:rsid w:val="00F726EB"/>
    <w:rsid w:val="00F731BD"/>
    <w:rsid w:val="00F760FE"/>
    <w:rsid w:val="00F76301"/>
    <w:rsid w:val="00F76787"/>
    <w:rsid w:val="00F772CB"/>
    <w:rsid w:val="00F81918"/>
    <w:rsid w:val="00F8379F"/>
    <w:rsid w:val="00F852EE"/>
    <w:rsid w:val="00F85BF8"/>
    <w:rsid w:val="00F85DDA"/>
    <w:rsid w:val="00F863EF"/>
    <w:rsid w:val="00F865D4"/>
    <w:rsid w:val="00F8687A"/>
    <w:rsid w:val="00F9045A"/>
    <w:rsid w:val="00F92764"/>
    <w:rsid w:val="00F9288B"/>
    <w:rsid w:val="00F93335"/>
    <w:rsid w:val="00F93A80"/>
    <w:rsid w:val="00F93F8A"/>
    <w:rsid w:val="00F93FF8"/>
    <w:rsid w:val="00F9407D"/>
    <w:rsid w:val="00F96392"/>
    <w:rsid w:val="00F973EA"/>
    <w:rsid w:val="00F97D6E"/>
    <w:rsid w:val="00FA0644"/>
    <w:rsid w:val="00FA1697"/>
    <w:rsid w:val="00FA1B93"/>
    <w:rsid w:val="00FA2657"/>
    <w:rsid w:val="00FA2C6A"/>
    <w:rsid w:val="00FA3B29"/>
    <w:rsid w:val="00FA4A6A"/>
    <w:rsid w:val="00FA5F3E"/>
    <w:rsid w:val="00FA6A12"/>
    <w:rsid w:val="00FA6DD6"/>
    <w:rsid w:val="00FA7C18"/>
    <w:rsid w:val="00FB0152"/>
    <w:rsid w:val="00FB042F"/>
    <w:rsid w:val="00FB1187"/>
    <w:rsid w:val="00FB142D"/>
    <w:rsid w:val="00FB16EF"/>
    <w:rsid w:val="00FB22EB"/>
    <w:rsid w:val="00FB351E"/>
    <w:rsid w:val="00FB4825"/>
    <w:rsid w:val="00FB533A"/>
    <w:rsid w:val="00FB6187"/>
    <w:rsid w:val="00FB7D97"/>
    <w:rsid w:val="00FB7DE5"/>
    <w:rsid w:val="00FB7E1B"/>
    <w:rsid w:val="00FC008E"/>
    <w:rsid w:val="00FC0921"/>
    <w:rsid w:val="00FC0BE7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0FE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317"/>
    <w:rsid w:val="00FE5592"/>
    <w:rsid w:val="00FE617C"/>
    <w:rsid w:val="00FE67B4"/>
    <w:rsid w:val="00FE69D3"/>
    <w:rsid w:val="00FE69FA"/>
    <w:rsid w:val="00FE7A75"/>
    <w:rsid w:val="00FF02C2"/>
    <w:rsid w:val="00FF1910"/>
    <w:rsid w:val="00FF39F1"/>
    <w:rsid w:val="00FF421E"/>
    <w:rsid w:val="00FF5016"/>
    <w:rsid w:val="00FF5806"/>
    <w:rsid w:val="00FF5F17"/>
    <w:rsid w:val="00FF632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E8AFEC"/>
  <w15:docId w15:val="{E53A0682-D063-48A4-834B-BD9CA1B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3406C"/>
    <w:rPr>
      <w:rFonts w:ascii="Arial" w:hAnsi="Arial" w:cs="Arial"/>
      <w:sz w:val="24"/>
      <w:szCs w:val="24"/>
      <w:lang w:val="sk-SK" w:eastAsia="cs-CZ"/>
    </w:rPr>
  </w:style>
  <w:style w:type="paragraph" w:customStyle="1" w:styleId="tl1">
    <w:name w:val="Štýl1"/>
    <w:basedOn w:val="Normlny"/>
    <w:rsid w:val="00401935"/>
    <w:pPr>
      <w:jc w:val="both"/>
    </w:pPr>
    <w:rPr>
      <w:rFonts w:ascii="Tahoma" w:hAnsi="Tahoma" w:cs="Tahoma"/>
      <w:sz w:val="18"/>
      <w:szCs w:val="18"/>
      <w:lang w:val="sk-SK" w:eastAsia="sk-SK"/>
    </w:rPr>
  </w:style>
  <w:style w:type="character" w:customStyle="1" w:styleId="qu">
    <w:name w:val="qu"/>
    <w:basedOn w:val="Predvolenpsmoodseku"/>
    <w:rsid w:val="00CF1025"/>
  </w:style>
  <w:style w:type="character" w:customStyle="1" w:styleId="gd">
    <w:name w:val="gd"/>
    <w:basedOn w:val="Predvolenpsmoodseku"/>
    <w:rsid w:val="00CF102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C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umalechyndice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657E9"/>
    <w:rsid w:val="00076A07"/>
    <w:rsid w:val="000A0F46"/>
    <w:rsid w:val="000B4AC3"/>
    <w:rsid w:val="000F22C4"/>
    <w:rsid w:val="000F401E"/>
    <w:rsid w:val="00116F13"/>
    <w:rsid w:val="00196AAE"/>
    <w:rsid w:val="001F1219"/>
    <w:rsid w:val="003E5618"/>
    <w:rsid w:val="004A01F0"/>
    <w:rsid w:val="0051261A"/>
    <w:rsid w:val="00595961"/>
    <w:rsid w:val="006068BB"/>
    <w:rsid w:val="006437C1"/>
    <w:rsid w:val="006B13C2"/>
    <w:rsid w:val="0074768D"/>
    <w:rsid w:val="00771C69"/>
    <w:rsid w:val="008B3A0E"/>
    <w:rsid w:val="008C5269"/>
    <w:rsid w:val="008E55F9"/>
    <w:rsid w:val="009009B8"/>
    <w:rsid w:val="00906AF5"/>
    <w:rsid w:val="009301F3"/>
    <w:rsid w:val="00993544"/>
    <w:rsid w:val="00B30CC6"/>
    <w:rsid w:val="00B75B03"/>
    <w:rsid w:val="00B87484"/>
    <w:rsid w:val="00C125FC"/>
    <w:rsid w:val="00C30CA0"/>
    <w:rsid w:val="00C94676"/>
    <w:rsid w:val="00D364D0"/>
    <w:rsid w:val="00E96751"/>
    <w:rsid w:val="00EB4226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CAD05-17DD-4B86-9AE5-43A23571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Viktor</cp:lastModifiedBy>
  <cp:revision>105</cp:revision>
  <cp:lastPrinted>2019-10-01T07:20:00Z</cp:lastPrinted>
  <dcterms:created xsi:type="dcterms:W3CDTF">2019-09-10T12:47:00Z</dcterms:created>
  <dcterms:modified xsi:type="dcterms:W3CDTF">2020-02-03T08:26:00Z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